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entury">
    <w:panose1 w:val="0204060405050502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D5B"/>
    <w:multiLevelType w:val="multilevel"/>
    <w:tmpl w:val="6E58B24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DB75615"/>
    <w:multiLevelType w:val="hybridMultilevel"/>
    <w:tmpl w:val="5C4A0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0C7C52"/>
    <w:multiLevelType w:val="hybridMultilevel"/>
    <w:tmpl w:val="3F5E56C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5D6790C"/>
    <w:multiLevelType w:val="hybridMultilevel"/>
    <w:tmpl w:val="BA827F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554DB6"/>
    <w:multiLevelType w:val="hybridMultilevel"/>
    <w:tmpl w:val="01E4E9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5475D5"/>
    <w:multiLevelType w:val="hybridMultilevel"/>
    <w:tmpl w:val="86DADE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A623FA"/>
    <w:multiLevelType w:val="hybridMultilevel"/>
    <w:tmpl w:val="75E09596"/>
    <w:lvl w:ilvl="0" w:tplc="04260011">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1FC0342E"/>
    <w:multiLevelType w:val="hybridMultilevel"/>
    <w:tmpl w:val="323A6BDE"/>
    <w:lvl w:ilvl="0" w:tplc="BE2C3F6C">
      <w:start w:val="1"/>
      <w:numFmt w:val="upperRoman"/>
      <w:lvlText w:val="%1."/>
      <w:lvlJc w:val="left"/>
      <w:pPr>
        <w:ind w:left="720" w:hanging="360"/>
      </w:pPr>
      <w:rPr>
        <w:rFonts w:asciiTheme="minorHAnsi" w:eastAsiaTheme="minorHAnsi" w:hAnsiTheme="minorHAnsi"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0403F6"/>
    <w:multiLevelType w:val="hybridMultilevel"/>
    <w:tmpl w:val="30B6FCFC"/>
    <w:lvl w:ilvl="0" w:tplc="F1B0753C">
      <w:start w:val="150"/>
      <w:numFmt w:val="bullet"/>
      <w:lvlText w:val="-"/>
      <w:lvlJc w:val="left"/>
      <w:pPr>
        <w:ind w:left="720" w:hanging="360"/>
      </w:pPr>
      <w:rPr>
        <w:rFonts w:ascii="Times New Roman" w:eastAsia="Calibri" w:hAnsi="Times New Roman" w:cs="Times New Roman"/>
        <w:b/>
      </w:rPr>
    </w:lvl>
    <w:lvl w:ilvl="1" w:tplc="FFAE4AFC">
      <w:start w:val="1"/>
      <w:numFmt w:val="bullet"/>
      <w:lvlText w:val="o"/>
      <w:lvlJc w:val="left"/>
      <w:pPr>
        <w:ind w:left="1440" w:hanging="360"/>
      </w:pPr>
      <w:rPr>
        <w:rFonts w:ascii="Courier New" w:hAnsi="Courier New" w:cs="Courier New"/>
      </w:rPr>
    </w:lvl>
    <w:lvl w:ilvl="2" w:tplc="3C00255E">
      <w:start w:val="1"/>
      <w:numFmt w:val="bullet"/>
      <w:lvlText w:val=""/>
      <w:lvlJc w:val="left"/>
      <w:pPr>
        <w:ind w:left="2160" w:hanging="360"/>
      </w:pPr>
      <w:rPr>
        <w:rFonts w:ascii="Wingdings" w:hAnsi="Wingdings"/>
      </w:rPr>
    </w:lvl>
    <w:lvl w:ilvl="3" w:tplc="ECC02CF4">
      <w:start w:val="1"/>
      <w:numFmt w:val="bullet"/>
      <w:lvlText w:val=""/>
      <w:lvlJc w:val="left"/>
      <w:pPr>
        <w:ind w:left="2880" w:hanging="360"/>
      </w:pPr>
      <w:rPr>
        <w:rFonts w:ascii="Symbol" w:hAnsi="Symbol"/>
      </w:rPr>
    </w:lvl>
    <w:lvl w:ilvl="4" w:tplc="D0526EE8">
      <w:start w:val="1"/>
      <w:numFmt w:val="bullet"/>
      <w:lvlText w:val="o"/>
      <w:lvlJc w:val="left"/>
      <w:pPr>
        <w:ind w:left="3600" w:hanging="360"/>
      </w:pPr>
      <w:rPr>
        <w:rFonts w:ascii="Courier New" w:hAnsi="Courier New" w:cs="Courier New"/>
      </w:rPr>
    </w:lvl>
    <w:lvl w:ilvl="5" w:tplc="25BE4522">
      <w:start w:val="1"/>
      <w:numFmt w:val="bullet"/>
      <w:lvlText w:val=""/>
      <w:lvlJc w:val="left"/>
      <w:pPr>
        <w:ind w:left="4320" w:hanging="360"/>
      </w:pPr>
      <w:rPr>
        <w:rFonts w:ascii="Wingdings" w:hAnsi="Wingdings"/>
      </w:rPr>
    </w:lvl>
    <w:lvl w:ilvl="6" w:tplc="AACE370E">
      <w:start w:val="1"/>
      <w:numFmt w:val="bullet"/>
      <w:lvlText w:val=""/>
      <w:lvlJc w:val="left"/>
      <w:pPr>
        <w:ind w:left="5040" w:hanging="360"/>
      </w:pPr>
      <w:rPr>
        <w:rFonts w:ascii="Symbol" w:hAnsi="Symbol"/>
      </w:rPr>
    </w:lvl>
    <w:lvl w:ilvl="7" w:tplc="81DE8316">
      <w:start w:val="1"/>
      <w:numFmt w:val="bullet"/>
      <w:lvlText w:val="o"/>
      <w:lvlJc w:val="left"/>
      <w:pPr>
        <w:ind w:left="5760" w:hanging="360"/>
      </w:pPr>
      <w:rPr>
        <w:rFonts w:ascii="Courier New" w:hAnsi="Courier New" w:cs="Courier New"/>
      </w:rPr>
    </w:lvl>
    <w:lvl w:ilvl="8" w:tplc="50461BCA">
      <w:start w:val="1"/>
      <w:numFmt w:val="bullet"/>
      <w:lvlText w:val=""/>
      <w:lvlJc w:val="left"/>
      <w:pPr>
        <w:ind w:left="6480" w:hanging="360"/>
      </w:pPr>
      <w:rPr>
        <w:rFonts w:ascii="Wingdings" w:hAnsi="Wingdings"/>
      </w:rPr>
    </w:lvl>
  </w:abstractNum>
  <w:abstractNum w:abstractNumId="9" w15:restartNumberingAfterBreak="0">
    <w:nsid w:val="230D6740"/>
    <w:multiLevelType w:val="hybridMultilevel"/>
    <w:tmpl w:val="B57A9C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9E2539"/>
    <w:multiLevelType w:val="hybridMultilevel"/>
    <w:tmpl w:val="497231F6"/>
    <w:lvl w:ilvl="0" w:tplc="0F74555E">
      <w:start w:val="1"/>
      <w:numFmt w:val="decimal"/>
      <w:lvlText w:val="%1."/>
      <w:lvlJc w:val="left"/>
      <w:pPr>
        <w:ind w:left="420" w:hanging="360"/>
      </w:pPr>
      <w:rPr>
        <w:rFonts w:ascii="Times New Roman" w:eastAsia="Times New Roman" w:hAnsi="Times New Roman" w:cs="Times New Roman"/>
        <w:b/>
      </w:rPr>
    </w:lvl>
    <w:lvl w:ilvl="1" w:tplc="881E5C4C">
      <w:start w:val="1"/>
      <w:numFmt w:val="bullet"/>
      <w:lvlText w:val="o"/>
      <w:lvlJc w:val="left"/>
      <w:pPr>
        <w:ind w:left="1140" w:hanging="360"/>
      </w:pPr>
      <w:rPr>
        <w:rFonts w:ascii="Courier New" w:hAnsi="Courier New" w:cs="Courier New"/>
      </w:rPr>
    </w:lvl>
    <w:lvl w:ilvl="2" w:tplc="668EBF1A">
      <w:start w:val="1"/>
      <w:numFmt w:val="bullet"/>
      <w:lvlText w:val=""/>
      <w:lvlJc w:val="left"/>
      <w:pPr>
        <w:ind w:left="1860" w:hanging="360"/>
      </w:pPr>
      <w:rPr>
        <w:rFonts w:ascii="Wingdings" w:hAnsi="Wingdings"/>
      </w:rPr>
    </w:lvl>
    <w:lvl w:ilvl="3" w:tplc="C3122314">
      <w:start w:val="1"/>
      <w:numFmt w:val="bullet"/>
      <w:lvlText w:val=""/>
      <w:lvlJc w:val="left"/>
      <w:pPr>
        <w:ind w:left="2580" w:hanging="360"/>
      </w:pPr>
      <w:rPr>
        <w:rFonts w:ascii="Symbol" w:hAnsi="Symbol"/>
      </w:rPr>
    </w:lvl>
    <w:lvl w:ilvl="4" w:tplc="031469CA">
      <w:start w:val="1"/>
      <w:numFmt w:val="bullet"/>
      <w:lvlText w:val="o"/>
      <w:lvlJc w:val="left"/>
      <w:pPr>
        <w:ind w:left="3300" w:hanging="360"/>
      </w:pPr>
      <w:rPr>
        <w:rFonts w:ascii="Courier New" w:hAnsi="Courier New" w:cs="Courier New"/>
      </w:rPr>
    </w:lvl>
    <w:lvl w:ilvl="5" w:tplc="E244F688">
      <w:start w:val="1"/>
      <w:numFmt w:val="bullet"/>
      <w:lvlText w:val=""/>
      <w:lvlJc w:val="left"/>
      <w:pPr>
        <w:ind w:left="4020" w:hanging="360"/>
      </w:pPr>
      <w:rPr>
        <w:rFonts w:ascii="Wingdings" w:hAnsi="Wingdings"/>
      </w:rPr>
    </w:lvl>
    <w:lvl w:ilvl="6" w:tplc="55B20F9A">
      <w:start w:val="1"/>
      <w:numFmt w:val="bullet"/>
      <w:lvlText w:val=""/>
      <w:lvlJc w:val="left"/>
      <w:pPr>
        <w:ind w:left="4740" w:hanging="360"/>
      </w:pPr>
      <w:rPr>
        <w:rFonts w:ascii="Symbol" w:hAnsi="Symbol"/>
      </w:rPr>
    </w:lvl>
    <w:lvl w:ilvl="7" w:tplc="F2F4438C">
      <w:start w:val="1"/>
      <w:numFmt w:val="bullet"/>
      <w:lvlText w:val="o"/>
      <w:lvlJc w:val="left"/>
      <w:pPr>
        <w:ind w:left="5460" w:hanging="360"/>
      </w:pPr>
      <w:rPr>
        <w:rFonts w:ascii="Courier New" w:hAnsi="Courier New" w:cs="Courier New"/>
      </w:rPr>
    </w:lvl>
    <w:lvl w:ilvl="8" w:tplc="A0545704">
      <w:start w:val="1"/>
      <w:numFmt w:val="bullet"/>
      <w:lvlText w:val=""/>
      <w:lvlJc w:val="left"/>
      <w:pPr>
        <w:ind w:left="6180" w:hanging="360"/>
      </w:pPr>
      <w:rPr>
        <w:rFonts w:ascii="Wingdings" w:hAnsi="Wingdings"/>
      </w:rPr>
    </w:lvl>
  </w:abstractNum>
  <w:abstractNum w:abstractNumId="11" w15:restartNumberingAfterBreak="0">
    <w:nsid w:val="28AD39E4"/>
    <w:multiLevelType w:val="hybridMultilevel"/>
    <w:tmpl w:val="562E9B7C"/>
    <w:lvl w:ilvl="0" w:tplc="5D90E60C">
      <w:start w:val="1"/>
      <w:numFmt w:val="bullet"/>
      <w:lvlText w:val="→"/>
      <w:lvlJc w:val="left"/>
      <w:pPr>
        <w:ind w:left="360" w:hanging="360"/>
      </w:pPr>
      <w:rPr>
        <w:rFonts w:ascii="Times New Roman" w:hAnsi="Times New Roman" w:cs="Times New Roman"/>
      </w:rPr>
    </w:lvl>
    <w:lvl w:ilvl="1" w:tplc="217ABE66">
      <w:start w:val="1"/>
      <w:numFmt w:val="bullet"/>
      <w:lvlText w:val="o"/>
      <w:lvlJc w:val="left"/>
      <w:pPr>
        <w:ind w:left="1080" w:hanging="360"/>
      </w:pPr>
      <w:rPr>
        <w:rFonts w:ascii="Courier New" w:hAnsi="Courier New" w:cs="Courier New"/>
      </w:rPr>
    </w:lvl>
    <w:lvl w:ilvl="2" w:tplc="062402FA">
      <w:start w:val="1"/>
      <w:numFmt w:val="bullet"/>
      <w:lvlText w:val=""/>
      <w:lvlJc w:val="left"/>
      <w:pPr>
        <w:ind w:left="1800" w:hanging="360"/>
      </w:pPr>
      <w:rPr>
        <w:rFonts w:ascii="Wingdings" w:hAnsi="Wingdings"/>
      </w:rPr>
    </w:lvl>
    <w:lvl w:ilvl="3" w:tplc="A0D6BFCE">
      <w:start w:val="1"/>
      <w:numFmt w:val="bullet"/>
      <w:lvlText w:val=""/>
      <w:lvlJc w:val="left"/>
      <w:pPr>
        <w:ind w:left="2520" w:hanging="360"/>
      </w:pPr>
      <w:rPr>
        <w:rFonts w:ascii="Symbol" w:hAnsi="Symbol"/>
      </w:rPr>
    </w:lvl>
    <w:lvl w:ilvl="4" w:tplc="DB54BF0C">
      <w:start w:val="1"/>
      <w:numFmt w:val="bullet"/>
      <w:lvlText w:val="o"/>
      <w:lvlJc w:val="left"/>
      <w:pPr>
        <w:ind w:left="3240" w:hanging="360"/>
      </w:pPr>
      <w:rPr>
        <w:rFonts w:ascii="Courier New" w:hAnsi="Courier New" w:cs="Courier New"/>
      </w:rPr>
    </w:lvl>
    <w:lvl w:ilvl="5" w:tplc="CFFCB0EE">
      <w:start w:val="1"/>
      <w:numFmt w:val="bullet"/>
      <w:lvlText w:val=""/>
      <w:lvlJc w:val="left"/>
      <w:pPr>
        <w:ind w:left="3960" w:hanging="360"/>
      </w:pPr>
      <w:rPr>
        <w:rFonts w:ascii="Wingdings" w:hAnsi="Wingdings"/>
      </w:rPr>
    </w:lvl>
    <w:lvl w:ilvl="6" w:tplc="3F1A4750">
      <w:start w:val="1"/>
      <w:numFmt w:val="bullet"/>
      <w:lvlText w:val=""/>
      <w:lvlJc w:val="left"/>
      <w:pPr>
        <w:ind w:left="4680" w:hanging="360"/>
      </w:pPr>
      <w:rPr>
        <w:rFonts w:ascii="Symbol" w:hAnsi="Symbol"/>
      </w:rPr>
    </w:lvl>
    <w:lvl w:ilvl="7" w:tplc="1A6A9890">
      <w:start w:val="1"/>
      <w:numFmt w:val="bullet"/>
      <w:lvlText w:val="o"/>
      <w:lvlJc w:val="left"/>
      <w:pPr>
        <w:ind w:left="5400" w:hanging="360"/>
      </w:pPr>
      <w:rPr>
        <w:rFonts w:ascii="Courier New" w:hAnsi="Courier New" w:cs="Courier New"/>
      </w:rPr>
    </w:lvl>
    <w:lvl w:ilvl="8" w:tplc="69F8ADE6">
      <w:start w:val="1"/>
      <w:numFmt w:val="bullet"/>
      <w:lvlText w:val=""/>
      <w:lvlJc w:val="left"/>
      <w:pPr>
        <w:ind w:left="6120" w:hanging="360"/>
      </w:pPr>
      <w:rPr>
        <w:rFonts w:ascii="Wingdings" w:hAnsi="Wingdings"/>
      </w:rPr>
    </w:lvl>
  </w:abstractNum>
  <w:abstractNum w:abstractNumId="12" w15:restartNumberingAfterBreak="0">
    <w:nsid w:val="2A583177"/>
    <w:multiLevelType w:val="hybridMultilevel"/>
    <w:tmpl w:val="B630D11E"/>
    <w:lvl w:ilvl="0" w:tplc="EE0CF4FE">
      <w:start w:val="1"/>
      <w:numFmt w:val="bullet"/>
      <w:lvlText w:val=""/>
      <w:lvlJc w:val="left"/>
      <w:pPr>
        <w:ind w:left="720" w:hanging="360"/>
      </w:pPr>
      <w:rPr>
        <w:rFonts w:ascii="Symbol" w:hAnsi="Symbol"/>
      </w:rPr>
    </w:lvl>
    <w:lvl w:ilvl="1" w:tplc="64F6C69A">
      <w:start w:val="1"/>
      <w:numFmt w:val="bullet"/>
      <w:lvlText w:val="o"/>
      <w:lvlJc w:val="left"/>
      <w:pPr>
        <w:ind w:left="1440" w:hanging="360"/>
      </w:pPr>
      <w:rPr>
        <w:rFonts w:ascii="Courier New" w:hAnsi="Courier New" w:cs="Courier New"/>
      </w:rPr>
    </w:lvl>
    <w:lvl w:ilvl="2" w:tplc="8EC6C234">
      <w:start w:val="1"/>
      <w:numFmt w:val="bullet"/>
      <w:lvlText w:val=""/>
      <w:lvlJc w:val="left"/>
      <w:pPr>
        <w:ind w:left="2160" w:hanging="360"/>
      </w:pPr>
      <w:rPr>
        <w:rFonts w:ascii="Wingdings" w:hAnsi="Wingdings"/>
      </w:rPr>
    </w:lvl>
    <w:lvl w:ilvl="3" w:tplc="CB2C103C">
      <w:start w:val="1"/>
      <w:numFmt w:val="bullet"/>
      <w:lvlText w:val=""/>
      <w:lvlJc w:val="left"/>
      <w:pPr>
        <w:ind w:left="2880" w:hanging="360"/>
      </w:pPr>
      <w:rPr>
        <w:rFonts w:ascii="Symbol" w:hAnsi="Symbol"/>
      </w:rPr>
    </w:lvl>
    <w:lvl w:ilvl="4" w:tplc="48C2BFA0">
      <w:start w:val="1"/>
      <w:numFmt w:val="bullet"/>
      <w:lvlText w:val="o"/>
      <w:lvlJc w:val="left"/>
      <w:pPr>
        <w:ind w:left="3600" w:hanging="360"/>
      </w:pPr>
      <w:rPr>
        <w:rFonts w:ascii="Courier New" w:hAnsi="Courier New" w:cs="Courier New"/>
      </w:rPr>
    </w:lvl>
    <w:lvl w:ilvl="5" w:tplc="CF9660F8">
      <w:start w:val="1"/>
      <w:numFmt w:val="bullet"/>
      <w:lvlText w:val=""/>
      <w:lvlJc w:val="left"/>
      <w:pPr>
        <w:ind w:left="4320" w:hanging="360"/>
      </w:pPr>
      <w:rPr>
        <w:rFonts w:ascii="Wingdings" w:hAnsi="Wingdings"/>
      </w:rPr>
    </w:lvl>
    <w:lvl w:ilvl="6" w:tplc="A9E08980">
      <w:start w:val="1"/>
      <w:numFmt w:val="bullet"/>
      <w:lvlText w:val=""/>
      <w:lvlJc w:val="left"/>
      <w:pPr>
        <w:ind w:left="5040" w:hanging="360"/>
      </w:pPr>
      <w:rPr>
        <w:rFonts w:ascii="Symbol" w:hAnsi="Symbol"/>
      </w:rPr>
    </w:lvl>
    <w:lvl w:ilvl="7" w:tplc="91AAC416">
      <w:start w:val="1"/>
      <w:numFmt w:val="bullet"/>
      <w:lvlText w:val="o"/>
      <w:lvlJc w:val="left"/>
      <w:pPr>
        <w:ind w:left="5760" w:hanging="360"/>
      </w:pPr>
      <w:rPr>
        <w:rFonts w:ascii="Courier New" w:hAnsi="Courier New" w:cs="Courier New"/>
      </w:rPr>
    </w:lvl>
    <w:lvl w:ilvl="8" w:tplc="0EF05964">
      <w:start w:val="1"/>
      <w:numFmt w:val="bullet"/>
      <w:lvlText w:val=""/>
      <w:lvlJc w:val="left"/>
      <w:pPr>
        <w:ind w:left="6480" w:hanging="360"/>
      </w:pPr>
      <w:rPr>
        <w:rFonts w:ascii="Wingdings" w:hAnsi="Wingdings"/>
      </w:rPr>
    </w:lvl>
  </w:abstractNum>
  <w:abstractNum w:abstractNumId="13" w15:restartNumberingAfterBreak="0">
    <w:nsid w:val="310966A9"/>
    <w:multiLevelType w:val="hybridMultilevel"/>
    <w:tmpl w:val="665C592A"/>
    <w:lvl w:ilvl="0" w:tplc="2438B9EC">
      <w:start w:val="1"/>
      <w:numFmt w:val="bullet"/>
      <w:lvlText w:val=""/>
      <w:lvlJc w:val="left"/>
      <w:pPr>
        <w:ind w:left="720" w:hanging="360"/>
      </w:pPr>
      <w:rPr>
        <w:rFonts w:ascii="Symbol" w:hAnsi="Symbol"/>
      </w:rPr>
    </w:lvl>
    <w:lvl w:ilvl="1" w:tplc="4274B9BC">
      <w:start w:val="1"/>
      <w:numFmt w:val="bullet"/>
      <w:lvlText w:val="o"/>
      <w:lvlJc w:val="left"/>
      <w:pPr>
        <w:ind w:left="1440" w:hanging="360"/>
      </w:pPr>
      <w:rPr>
        <w:rFonts w:ascii="Courier New" w:hAnsi="Courier New" w:cs="Courier New"/>
      </w:rPr>
    </w:lvl>
    <w:lvl w:ilvl="2" w:tplc="033670B4">
      <w:start w:val="1"/>
      <w:numFmt w:val="bullet"/>
      <w:lvlText w:val=""/>
      <w:lvlJc w:val="left"/>
      <w:pPr>
        <w:ind w:left="2160" w:hanging="360"/>
      </w:pPr>
      <w:rPr>
        <w:rFonts w:ascii="Wingdings" w:hAnsi="Wingdings"/>
      </w:rPr>
    </w:lvl>
    <w:lvl w:ilvl="3" w:tplc="0E203F00">
      <w:start w:val="1"/>
      <w:numFmt w:val="bullet"/>
      <w:lvlText w:val=""/>
      <w:lvlJc w:val="left"/>
      <w:pPr>
        <w:ind w:left="2880" w:hanging="360"/>
      </w:pPr>
      <w:rPr>
        <w:rFonts w:ascii="Symbol" w:hAnsi="Symbol"/>
      </w:rPr>
    </w:lvl>
    <w:lvl w:ilvl="4" w:tplc="6A4658B2">
      <w:start w:val="1"/>
      <w:numFmt w:val="bullet"/>
      <w:lvlText w:val="o"/>
      <w:lvlJc w:val="left"/>
      <w:pPr>
        <w:ind w:left="3600" w:hanging="360"/>
      </w:pPr>
      <w:rPr>
        <w:rFonts w:ascii="Courier New" w:hAnsi="Courier New" w:cs="Courier New"/>
      </w:rPr>
    </w:lvl>
    <w:lvl w:ilvl="5" w:tplc="0936D4EC">
      <w:start w:val="1"/>
      <w:numFmt w:val="bullet"/>
      <w:lvlText w:val=""/>
      <w:lvlJc w:val="left"/>
      <w:pPr>
        <w:ind w:left="4320" w:hanging="360"/>
      </w:pPr>
      <w:rPr>
        <w:rFonts w:ascii="Wingdings" w:hAnsi="Wingdings"/>
      </w:rPr>
    </w:lvl>
    <w:lvl w:ilvl="6" w:tplc="1ABE3ABA">
      <w:start w:val="1"/>
      <w:numFmt w:val="bullet"/>
      <w:lvlText w:val=""/>
      <w:lvlJc w:val="left"/>
      <w:pPr>
        <w:ind w:left="5040" w:hanging="360"/>
      </w:pPr>
      <w:rPr>
        <w:rFonts w:ascii="Symbol" w:hAnsi="Symbol"/>
      </w:rPr>
    </w:lvl>
    <w:lvl w:ilvl="7" w:tplc="585658CC">
      <w:start w:val="1"/>
      <w:numFmt w:val="bullet"/>
      <w:lvlText w:val="o"/>
      <w:lvlJc w:val="left"/>
      <w:pPr>
        <w:ind w:left="5760" w:hanging="360"/>
      </w:pPr>
      <w:rPr>
        <w:rFonts w:ascii="Courier New" w:hAnsi="Courier New" w:cs="Courier New"/>
      </w:rPr>
    </w:lvl>
    <w:lvl w:ilvl="8" w:tplc="05B081A4">
      <w:start w:val="1"/>
      <w:numFmt w:val="bullet"/>
      <w:lvlText w:val=""/>
      <w:lvlJc w:val="left"/>
      <w:pPr>
        <w:ind w:left="6480" w:hanging="360"/>
      </w:pPr>
      <w:rPr>
        <w:rFonts w:ascii="Wingdings" w:hAnsi="Wingdings"/>
      </w:rPr>
    </w:lvl>
  </w:abstractNum>
  <w:abstractNum w:abstractNumId="14" w15:restartNumberingAfterBreak="0">
    <w:nsid w:val="336D0E6F"/>
    <w:multiLevelType w:val="hybridMultilevel"/>
    <w:tmpl w:val="F70AF338"/>
    <w:lvl w:ilvl="0" w:tplc="4AD2E072">
      <w:start w:val="1"/>
      <w:numFmt w:val="bullet"/>
      <w:lvlText w:val=""/>
      <w:lvlJc w:val="left"/>
      <w:pPr>
        <w:ind w:left="1287" w:hanging="360"/>
      </w:pPr>
      <w:rPr>
        <w:rFonts w:ascii="Symbol" w:hAnsi="Symbol"/>
      </w:rPr>
    </w:lvl>
    <w:lvl w:ilvl="1" w:tplc="FEEE96BE">
      <w:start w:val="1"/>
      <w:numFmt w:val="bullet"/>
      <w:lvlText w:val=""/>
      <w:lvlJc w:val="left"/>
      <w:pPr>
        <w:ind w:left="2007" w:hanging="360"/>
      </w:pPr>
      <w:rPr>
        <w:rFonts w:ascii="Symbol" w:hAnsi="Symbol"/>
      </w:rPr>
    </w:lvl>
    <w:lvl w:ilvl="2" w:tplc="8E0034FA">
      <w:start w:val="1"/>
      <w:numFmt w:val="bullet"/>
      <w:lvlText w:val=""/>
      <w:lvlJc w:val="left"/>
      <w:pPr>
        <w:ind w:left="2727" w:hanging="360"/>
      </w:pPr>
      <w:rPr>
        <w:rFonts w:ascii="Wingdings" w:hAnsi="Wingdings"/>
      </w:rPr>
    </w:lvl>
    <w:lvl w:ilvl="3" w:tplc="D6DC3154">
      <w:start w:val="1"/>
      <w:numFmt w:val="bullet"/>
      <w:lvlText w:val=""/>
      <w:lvlJc w:val="left"/>
      <w:pPr>
        <w:ind w:left="3447" w:hanging="360"/>
      </w:pPr>
      <w:rPr>
        <w:rFonts w:ascii="Symbol" w:hAnsi="Symbol"/>
      </w:rPr>
    </w:lvl>
    <w:lvl w:ilvl="4" w:tplc="CED44324">
      <w:start w:val="1"/>
      <w:numFmt w:val="bullet"/>
      <w:lvlText w:val="o"/>
      <w:lvlJc w:val="left"/>
      <w:pPr>
        <w:ind w:left="4167" w:hanging="360"/>
      </w:pPr>
      <w:rPr>
        <w:rFonts w:ascii="Courier New" w:hAnsi="Courier New" w:cs="Courier New"/>
      </w:rPr>
    </w:lvl>
    <w:lvl w:ilvl="5" w:tplc="2F121F6C">
      <w:start w:val="1"/>
      <w:numFmt w:val="bullet"/>
      <w:lvlText w:val=""/>
      <w:lvlJc w:val="left"/>
      <w:pPr>
        <w:ind w:left="4887" w:hanging="360"/>
      </w:pPr>
      <w:rPr>
        <w:rFonts w:ascii="Wingdings" w:hAnsi="Wingdings"/>
      </w:rPr>
    </w:lvl>
    <w:lvl w:ilvl="6" w:tplc="DA3A7D6E">
      <w:start w:val="1"/>
      <w:numFmt w:val="bullet"/>
      <w:lvlText w:val=""/>
      <w:lvlJc w:val="left"/>
      <w:pPr>
        <w:ind w:left="5607" w:hanging="360"/>
      </w:pPr>
      <w:rPr>
        <w:rFonts w:ascii="Symbol" w:hAnsi="Symbol"/>
      </w:rPr>
    </w:lvl>
    <w:lvl w:ilvl="7" w:tplc="736423E4">
      <w:start w:val="1"/>
      <w:numFmt w:val="bullet"/>
      <w:lvlText w:val="o"/>
      <w:lvlJc w:val="left"/>
      <w:pPr>
        <w:ind w:left="6327" w:hanging="360"/>
      </w:pPr>
      <w:rPr>
        <w:rFonts w:ascii="Courier New" w:hAnsi="Courier New" w:cs="Courier New"/>
      </w:rPr>
    </w:lvl>
    <w:lvl w:ilvl="8" w:tplc="68D41A12">
      <w:start w:val="1"/>
      <w:numFmt w:val="bullet"/>
      <w:lvlText w:val=""/>
      <w:lvlJc w:val="left"/>
      <w:pPr>
        <w:ind w:left="7047" w:hanging="360"/>
      </w:pPr>
      <w:rPr>
        <w:rFonts w:ascii="Wingdings" w:hAnsi="Wingdings"/>
      </w:rPr>
    </w:lvl>
  </w:abstractNum>
  <w:abstractNum w:abstractNumId="15" w15:restartNumberingAfterBreak="0">
    <w:nsid w:val="35F656FF"/>
    <w:multiLevelType w:val="hybridMultilevel"/>
    <w:tmpl w:val="8946A804"/>
    <w:lvl w:ilvl="0" w:tplc="451CC024">
      <w:start w:val="1"/>
      <w:numFmt w:val="decimal"/>
      <w:lvlText w:val="%1)"/>
      <w:lvlJc w:val="left"/>
      <w:pPr>
        <w:ind w:left="1080" w:hanging="360"/>
      </w:pPr>
    </w:lvl>
    <w:lvl w:ilvl="1" w:tplc="9F2CC726">
      <w:start w:val="1"/>
      <w:numFmt w:val="bullet"/>
      <w:lvlText w:val="o"/>
      <w:lvlJc w:val="left"/>
      <w:pPr>
        <w:ind w:left="1800" w:hanging="360"/>
      </w:pPr>
      <w:rPr>
        <w:rFonts w:ascii="Courier New" w:hAnsi="Courier New" w:cs="Courier New"/>
      </w:rPr>
    </w:lvl>
    <w:lvl w:ilvl="2" w:tplc="975AF4A4">
      <w:start w:val="1"/>
      <w:numFmt w:val="bullet"/>
      <w:lvlText w:val=""/>
      <w:lvlJc w:val="left"/>
      <w:pPr>
        <w:ind w:left="2520" w:hanging="360"/>
      </w:pPr>
      <w:rPr>
        <w:rFonts w:ascii="Wingdings" w:hAnsi="Wingdings"/>
      </w:rPr>
    </w:lvl>
    <w:lvl w:ilvl="3" w:tplc="C8028726">
      <w:start w:val="1"/>
      <w:numFmt w:val="bullet"/>
      <w:lvlText w:val=""/>
      <w:lvlJc w:val="left"/>
      <w:pPr>
        <w:ind w:left="3240" w:hanging="360"/>
      </w:pPr>
      <w:rPr>
        <w:rFonts w:ascii="Symbol" w:hAnsi="Symbol"/>
      </w:rPr>
    </w:lvl>
    <w:lvl w:ilvl="4" w:tplc="58D2CB7C">
      <w:start w:val="1"/>
      <w:numFmt w:val="bullet"/>
      <w:lvlText w:val="o"/>
      <w:lvlJc w:val="left"/>
      <w:pPr>
        <w:ind w:left="3960" w:hanging="360"/>
      </w:pPr>
      <w:rPr>
        <w:rFonts w:ascii="Courier New" w:hAnsi="Courier New" w:cs="Courier New"/>
      </w:rPr>
    </w:lvl>
    <w:lvl w:ilvl="5" w:tplc="DA4421B8">
      <w:start w:val="1"/>
      <w:numFmt w:val="bullet"/>
      <w:lvlText w:val=""/>
      <w:lvlJc w:val="left"/>
      <w:pPr>
        <w:ind w:left="4680" w:hanging="360"/>
      </w:pPr>
      <w:rPr>
        <w:rFonts w:ascii="Wingdings" w:hAnsi="Wingdings"/>
      </w:rPr>
    </w:lvl>
    <w:lvl w:ilvl="6" w:tplc="187CA4C8">
      <w:start w:val="1"/>
      <w:numFmt w:val="bullet"/>
      <w:lvlText w:val=""/>
      <w:lvlJc w:val="left"/>
      <w:pPr>
        <w:ind w:left="5400" w:hanging="360"/>
      </w:pPr>
      <w:rPr>
        <w:rFonts w:ascii="Symbol" w:hAnsi="Symbol"/>
      </w:rPr>
    </w:lvl>
    <w:lvl w:ilvl="7" w:tplc="0CD81022">
      <w:start w:val="1"/>
      <w:numFmt w:val="bullet"/>
      <w:lvlText w:val="o"/>
      <w:lvlJc w:val="left"/>
      <w:pPr>
        <w:ind w:left="6120" w:hanging="360"/>
      </w:pPr>
      <w:rPr>
        <w:rFonts w:ascii="Courier New" w:hAnsi="Courier New" w:cs="Courier New"/>
      </w:rPr>
    </w:lvl>
    <w:lvl w:ilvl="8" w:tplc="34A4E4BA">
      <w:start w:val="1"/>
      <w:numFmt w:val="bullet"/>
      <w:lvlText w:val=""/>
      <w:lvlJc w:val="left"/>
      <w:pPr>
        <w:ind w:left="6840" w:hanging="360"/>
      </w:pPr>
      <w:rPr>
        <w:rFonts w:ascii="Wingdings" w:hAnsi="Wingdings"/>
      </w:rPr>
    </w:lvl>
  </w:abstractNum>
  <w:abstractNum w:abstractNumId="16" w15:restartNumberingAfterBreak="0">
    <w:nsid w:val="3B317565"/>
    <w:multiLevelType w:val="hybridMultilevel"/>
    <w:tmpl w:val="0CE4FEB0"/>
    <w:lvl w:ilvl="0" w:tplc="502C081C">
      <w:start w:val="1"/>
      <w:numFmt w:val="bullet"/>
      <w:lvlText w:val=""/>
      <w:lvlJc w:val="left"/>
      <w:pPr>
        <w:ind w:left="1287" w:hanging="360"/>
      </w:pPr>
      <w:rPr>
        <w:rFonts w:ascii="Symbol" w:hAnsi="Symbol"/>
      </w:rPr>
    </w:lvl>
    <w:lvl w:ilvl="1" w:tplc="7FFED594">
      <w:start w:val="1"/>
      <w:numFmt w:val="bullet"/>
      <w:lvlText w:val=""/>
      <w:lvlJc w:val="left"/>
      <w:pPr>
        <w:ind w:left="2007" w:hanging="360"/>
      </w:pPr>
      <w:rPr>
        <w:rFonts w:ascii="Symbol" w:hAnsi="Symbol"/>
      </w:rPr>
    </w:lvl>
    <w:lvl w:ilvl="2" w:tplc="3222BB2A">
      <w:start w:val="1"/>
      <w:numFmt w:val="bullet"/>
      <w:lvlText w:val=""/>
      <w:lvlJc w:val="left"/>
      <w:pPr>
        <w:ind w:left="2727" w:hanging="360"/>
      </w:pPr>
      <w:rPr>
        <w:rFonts w:ascii="Wingdings" w:hAnsi="Wingdings"/>
      </w:rPr>
    </w:lvl>
    <w:lvl w:ilvl="3" w:tplc="F40AE9B0">
      <w:start w:val="1"/>
      <w:numFmt w:val="bullet"/>
      <w:lvlText w:val=""/>
      <w:lvlJc w:val="left"/>
      <w:pPr>
        <w:ind w:left="3447" w:hanging="360"/>
      </w:pPr>
      <w:rPr>
        <w:rFonts w:ascii="Symbol" w:hAnsi="Symbol"/>
      </w:rPr>
    </w:lvl>
    <w:lvl w:ilvl="4" w:tplc="C8D661A8">
      <w:start w:val="1"/>
      <w:numFmt w:val="bullet"/>
      <w:lvlText w:val="o"/>
      <w:lvlJc w:val="left"/>
      <w:pPr>
        <w:ind w:left="4167" w:hanging="360"/>
      </w:pPr>
      <w:rPr>
        <w:rFonts w:ascii="Courier New" w:hAnsi="Courier New" w:cs="Courier New"/>
      </w:rPr>
    </w:lvl>
    <w:lvl w:ilvl="5" w:tplc="EBE8E7F2">
      <w:start w:val="1"/>
      <w:numFmt w:val="bullet"/>
      <w:lvlText w:val=""/>
      <w:lvlJc w:val="left"/>
      <w:pPr>
        <w:ind w:left="4887" w:hanging="360"/>
      </w:pPr>
      <w:rPr>
        <w:rFonts w:ascii="Wingdings" w:hAnsi="Wingdings"/>
      </w:rPr>
    </w:lvl>
    <w:lvl w:ilvl="6" w:tplc="F31AD21C">
      <w:start w:val="1"/>
      <w:numFmt w:val="bullet"/>
      <w:lvlText w:val=""/>
      <w:lvlJc w:val="left"/>
      <w:pPr>
        <w:ind w:left="5607" w:hanging="360"/>
      </w:pPr>
      <w:rPr>
        <w:rFonts w:ascii="Symbol" w:hAnsi="Symbol"/>
      </w:rPr>
    </w:lvl>
    <w:lvl w:ilvl="7" w:tplc="F95AB1F6">
      <w:start w:val="1"/>
      <w:numFmt w:val="bullet"/>
      <w:lvlText w:val="o"/>
      <w:lvlJc w:val="left"/>
      <w:pPr>
        <w:ind w:left="6327" w:hanging="360"/>
      </w:pPr>
      <w:rPr>
        <w:rFonts w:ascii="Courier New" w:hAnsi="Courier New" w:cs="Courier New"/>
      </w:rPr>
    </w:lvl>
    <w:lvl w:ilvl="8" w:tplc="A5761F8E">
      <w:start w:val="1"/>
      <w:numFmt w:val="bullet"/>
      <w:lvlText w:val=""/>
      <w:lvlJc w:val="left"/>
      <w:pPr>
        <w:ind w:left="7047" w:hanging="360"/>
      </w:pPr>
      <w:rPr>
        <w:rFonts w:ascii="Wingdings" w:hAnsi="Wingdings"/>
      </w:rPr>
    </w:lvl>
  </w:abstractNum>
  <w:abstractNum w:abstractNumId="17" w15:restartNumberingAfterBreak="0">
    <w:nsid w:val="3C3035D2"/>
    <w:multiLevelType w:val="hybridMultilevel"/>
    <w:tmpl w:val="FDE85BF6"/>
    <w:lvl w:ilvl="0" w:tplc="4A2AA350">
      <w:start w:val="1"/>
      <w:numFmt w:val="bullet"/>
      <w:lvlText w:val=""/>
      <w:lvlJc w:val="left"/>
      <w:pPr>
        <w:ind w:left="720" w:hanging="360"/>
      </w:pPr>
      <w:rPr>
        <w:rFonts w:ascii="Symbol" w:hAnsi="Symbol"/>
      </w:rPr>
    </w:lvl>
    <w:lvl w:ilvl="1" w:tplc="D4F2BE4E">
      <w:start w:val="1"/>
      <w:numFmt w:val="bullet"/>
      <w:lvlText w:val="o"/>
      <w:lvlJc w:val="left"/>
      <w:pPr>
        <w:ind w:left="1440" w:hanging="360"/>
      </w:pPr>
      <w:rPr>
        <w:rFonts w:ascii="Courier New" w:hAnsi="Courier New" w:cs="Courier New"/>
      </w:rPr>
    </w:lvl>
    <w:lvl w:ilvl="2" w:tplc="3A1E15A0">
      <w:start w:val="1"/>
      <w:numFmt w:val="bullet"/>
      <w:lvlText w:val=""/>
      <w:lvlJc w:val="left"/>
      <w:pPr>
        <w:ind w:left="2160" w:hanging="360"/>
      </w:pPr>
      <w:rPr>
        <w:rFonts w:ascii="Wingdings" w:hAnsi="Wingdings"/>
      </w:rPr>
    </w:lvl>
    <w:lvl w:ilvl="3" w:tplc="0C800C5C">
      <w:start w:val="1"/>
      <w:numFmt w:val="bullet"/>
      <w:lvlText w:val=""/>
      <w:lvlJc w:val="left"/>
      <w:pPr>
        <w:ind w:left="2880" w:hanging="360"/>
      </w:pPr>
      <w:rPr>
        <w:rFonts w:ascii="Symbol" w:hAnsi="Symbol"/>
      </w:rPr>
    </w:lvl>
    <w:lvl w:ilvl="4" w:tplc="AAB42980">
      <w:start w:val="1"/>
      <w:numFmt w:val="bullet"/>
      <w:lvlText w:val="o"/>
      <w:lvlJc w:val="left"/>
      <w:pPr>
        <w:ind w:left="3600" w:hanging="360"/>
      </w:pPr>
      <w:rPr>
        <w:rFonts w:ascii="Courier New" w:hAnsi="Courier New" w:cs="Courier New"/>
      </w:rPr>
    </w:lvl>
    <w:lvl w:ilvl="5" w:tplc="678CE14A">
      <w:start w:val="1"/>
      <w:numFmt w:val="bullet"/>
      <w:lvlText w:val=""/>
      <w:lvlJc w:val="left"/>
      <w:pPr>
        <w:ind w:left="4320" w:hanging="360"/>
      </w:pPr>
      <w:rPr>
        <w:rFonts w:ascii="Wingdings" w:hAnsi="Wingdings"/>
      </w:rPr>
    </w:lvl>
    <w:lvl w:ilvl="6" w:tplc="5B8C7368">
      <w:start w:val="1"/>
      <w:numFmt w:val="bullet"/>
      <w:lvlText w:val=""/>
      <w:lvlJc w:val="left"/>
      <w:pPr>
        <w:ind w:left="5040" w:hanging="360"/>
      </w:pPr>
      <w:rPr>
        <w:rFonts w:ascii="Symbol" w:hAnsi="Symbol"/>
      </w:rPr>
    </w:lvl>
    <w:lvl w:ilvl="7" w:tplc="BE345092">
      <w:start w:val="1"/>
      <w:numFmt w:val="bullet"/>
      <w:lvlText w:val="o"/>
      <w:lvlJc w:val="left"/>
      <w:pPr>
        <w:ind w:left="5760" w:hanging="360"/>
      </w:pPr>
      <w:rPr>
        <w:rFonts w:ascii="Courier New" w:hAnsi="Courier New" w:cs="Courier New"/>
      </w:rPr>
    </w:lvl>
    <w:lvl w:ilvl="8" w:tplc="6F245362">
      <w:start w:val="1"/>
      <w:numFmt w:val="bullet"/>
      <w:lvlText w:val=""/>
      <w:lvlJc w:val="left"/>
      <w:pPr>
        <w:ind w:left="6480" w:hanging="360"/>
      </w:pPr>
      <w:rPr>
        <w:rFonts w:ascii="Wingdings" w:hAnsi="Wingdings"/>
      </w:rPr>
    </w:lvl>
  </w:abstractNum>
  <w:abstractNum w:abstractNumId="18" w15:restartNumberingAfterBreak="0">
    <w:nsid w:val="4082755D"/>
    <w:multiLevelType w:val="hybridMultilevel"/>
    <w:tmpl w:val="F9F8397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41AC2531"/>
    <w:multiLevelType w:val="hybridMultilevel"/>
    <w:tmpl w:val="01AC9B7E"/>
    <w:lvl w:ilvl="0" w:tplc="A99C647E">
      <w:start w:val="1"/>
      <w:numFmt w:val="bullet"/>
      <w:lvlText w:val=""/>
      <w:lvlJc w:val="left"/>
      <w:pPr>
        <w:ind w:left="1287" w:hanging="360"/>
      </w:pPr>
      <w:rPr>
        <w:rFonts w:ascii="Symbol" w:hAnsi="Symbol"/>
      </w:rPr>
    </w:lvl>
    <w:lvl w:ilvl="1" w:tplc="C9D6CA1A">
      <w:start w:val="1"/>
      <w:numFmt w:val="bullet"/>
      <w:lvlText w:val="o"/>
      <w:lvlJc w:val="left"/>
      <w:pPr>
        <w:ind w:left="2007" w:hanging="360"/>
      </w:pPr>
      <w:rPr>
        <w:rFonts w:ascii="Courier New" w:hAnsi="Courier New" w:cs="Courier New"/>
      </w:rPr>
    </w:lvl>
    <w:lvl w:ilvl="2" w:tplc="03C052FA">
      <w:start w:val="1"/>
      <w:numFmt w:val="bullet"/>
      <w:lvlText w:val=""/>
      <w:lvlJc w:val="left"/>
      <w:pPr>
        <w:ind w:left="2727" w:hanging="360"/>
      </w:pPr>
      <w:rPr>
        <w:rFonts w:ascii="Wingdings" w:hAnsi="Wingdings"/>
      </w:rPr>
    </w:lvl>
    <w:lvl w:ilvl="3" w:tplc="D88E5B1A">
      <w:start w:val="1"/>
      <w:numFmt w:val="bullet"/>
      <w:lvlText w:val=""/>
      <w:lvlJc w:val="left"/>
      <w:pPr>
        <w:ind w:left="3447" w:hanging="360"/>
      </w:pPr>
      <w:rPr>
        <w:rFonts w:ascii="Symbol" w:hAnsi="Symbol"/>
      </w:rPr>
    </w:lvl>
    <w:lvl w:ilvl="4" w:tplc="5D04C53E">
      <w:start w:val="1"/>
      <w:numFmt w:val="bullet"/>
      <w:lvlText w:val="o"/>
      <w:lvlJc w:val="left"/>
      <w:pPr>
        <w:ind w:left="4167" w:hanging="360"/>
      </w:pPr>
      <w:rPr>
        <w:rFonts w:ascii="Courier New" w:hAnsi="Courier New" w:cs="Courier New"/>
      </w:rPr>
    </w:lvl>
    <w:lvl w:ilvl="5" w:tplc="7F28975A">
      <w:start w:val="1"/>
      <w:numFmt w:val="bullet"/>
      <w:lvlText w:val=""/>
      <w:lvlJc w:val="left"/>
      <w:pPr>
        <w:ind w:left="4887" w:hanging="360"/>
      </w:pPr>
      <w:rPr>
        <w:rFonts w:ascii="Wingdings" w:hAnsi="Wingdings"/>
      </w:rPr>
    </w:lvl>
    <w:lvl w:ilvl="6" w:tplc="EBC6ACE2">
      <w:start w:val="1"/>
      <w:numFmt w:val="bullet"/>
      <w:lvlText w:val=""/>
      <w:lvlJc w:val="left"/>
      <w:pPr>
        <w:ind w:left="5607" w:hanging="360"/>
      </w:pPr>
      <w:rPr>
        <w:rFonts w:ascii="Symbol" w:hAnsi="Symbol"/>
      </w:rPr>
    </w:lvl>
    <w:lvl w:ilvl="7" w:tplc="FE96745A">
      <w:start w:val="1"/>
      <w:numFmt w:val="bullet"/>
      <w:lvlText w:val="o"/>
      <w:lvlJc w:val="left"/>
      <w:pPr>
        <w:ind w:left="6327" w:hanging="360"/>
      </w:pPr>
      <w:rPr>
        <w:rFonts w:ascii="Courier New" w:hAnsi="Courier New" w:cs="Courier New"/>
      </w:rPr>
    </w:lvl>
    <w:lvl w:ilvl="8" w:tplc="328C9A76">
      <w:start w:val="1"/>
      <w:numFmt w:val="bullet"/>
      <w:lvlText w:val=""/>
      <w:lvlJc w:val="left"/>
      <w:pPr>
        <w:ind w:left="7047" w:hanging="360"/>
      </w:pPr>
      <w:rPr>
        <w:rFonts w:ascii="Wingdings" w:hAnsi="Wingdings"/>
      </w:rPr>
    </w:lvl>
  </w:abstractNum>
  <w:abstractNum w:abstractNumId="20" w15:restartNumberingAfterBreak="0">
    <w:nsid w:val="430604C6"/>
    <w:multiLevelType w:val="hybridMultilevel"/>
    <w:tmpl w:val="BCAA6EC0"/>
    <w:lvl w:ilvl="0" w:tplc="5CEC23AC">
      <w:start w:val="1"/>
      <w:numFmt w:val="bullet"/>
      <w:lvlText w:val="o"/>
      <w:lvlJc w:val="left"/>
      <w:pPr>
        <w:ind w:left="1080" w:hanging="360"/>
      </w:pPr>
      <w:rPr>
        <w:rFonts w:ascii="Courier New" w:hAnsi="Courier New" w:cs="Courier New"/>
      </w:rPr>
    </w:lvl>
    <w:lvl w:ilvl="1" w:tplc="D37CD266">
      <w:start w:val="1"/>
      <w:numFmt w:val="bullet"/>
      <w:lvlText w:val=""/>
      <w:lvlJc w:val="left"/>
      <w:pPr>
        <w:ind w:left="1800" w:hanging="360"/>
      </w:pPr>
      <w:rPr>
        <w:rFonts w:ascii="Symbol" w:hAnsi="Symbol"/>
      </w:rPr>
    </w:lvl>
    <w:lvl w:ilvl="2" w:tplc="2F7AA856">
      <w:start w:val="1"/>
      <w:numFmt w:val="bullet"/>
      <w:lvlText w:val=""/>
      <w:lvlJc w:val="left"/>
      <w:pPr>
        <w:ind w:left="2520" w:hanging="360"/>
      </w:pPr>
      <w:rPr>
        <w:rFonts w:ascii="Wingdings" w:hAnsi="Wingdings"/>
      </w:rPr>
    </w:lvl>
    <w:lvl w:ilvl="3" w:tplc="9CFACB06">
      <w:start w:val="1"/>
      <w:numFmt w:val="bullet"/>
      <w:lvlText w:val=""/>
      <w:lvlJc w:val="left"/>
      <w:pPr>
        <w:ind w:left="3240" w:hanging="360"/>
      </w:pPr>
      <w:rPr>
        <w:rFonts w:ascii="Symbol" w:hAnsi="Symbol"/>
      </w:rPr>
    </w:lvl>
    <w:lvl w:ilvl="4" w:tplc="1848F7DA">
      <w:start w:val="1"/>
      <w:numFmt w:val="bullet"/>
      <w:lvlText w:val="o"/>
      <w:lvlJc w:val="left"/>
      <w:pPr>
        <w:ind w:left="3960" w:hanging="360"/>
      </w:pPr>
      <w:rPr>
        <w:rFonts w:ascii="Courier New" w:hAnsi="Courier New" w:cs="Courier New"/>
      </w:rPr>
    </w:lvl>
    <w:lvl w:ilvl="5" w:tplc="E7EABCF2">
      <w:start w:val="1"/>
      <w:numFmt w:val="bullet"/>
      <w:lvlText w:val=""/>
      <w:lvlJc w:val="left"/>
      <w:pPr>
        <w:ind w:left="4680" w:hanging="360"/>
      </w:pPr>
      <w:rPr>
        <w:rFonts w:ascii="Wingdings" w:hAnsi="Wingdings"/>
      </w:rPr>
    </w:lvl>
    <w:lvl w:ilvl="6" w:tplc="48EE55B0">
      <w:start w:val="1"/>
      <w:numFmt w:val="bullet"/>
      <w:lvlText w:val=""/>
      <w:lvlJc w:val="left"/>
      <w:pPr>
        <w:ind w:left="5400" w:hanging="360"/>
      </w:pPr>
      <w:rPr>
        <w:rFonts w:ascii="Symbol" w:hAnsi="Symbol"/>
      </w:rPr>
    </w:lvl>
    <w:lvl w:ilvl="7" w:tplc="BA1C5694">
      <w:start w:val="1"/>
      <w:numFmt w:val="bullet"/>
      <w:lvlText w:val="o"/>
      <w:lvlJc w:val="left"/>
      <w:pPr>
        <w:ind w:left="6120" w:hanging="360"/>
      </w:pPr>
      <w:rPr>
        <w:rFonts w:ascii="Courier New" w:hAnsi="Courier New" w:cs="Courier New"/>
      </w:rPr>
    </w:lvl>
    <w:lvl w:ilvl="8" w:tplc="F7844CD6">
      <w:start w:val="1"/>
      <w:numFmt w:val="bullet"/>
      <w:lvlText w:val=""/>
      <w:lvlJc w:val="left"/>
      <w:pPr>
        <w:ind w:left="6840" w:hanging="360"/>
      </w:pPr>
      <w:rPr>
        <w:rFonts w:ascii="Wingdings" w:hAnsi="Wingdings"/>
      </w:rPr>
    </w:lvl>
  </w:abstractNum>
  <w:abstractNum w:abstractNumId="21" w15:restartNumberingAfterBreak="0">
    <w:nsid w:val="435F46E2"/>
    <w:multiLevelType w:val="hybridMultilevel"/>
    <w:tmpl w:val="16B80E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47F7E3B"/>
    <w:multiLevelType w:val="hybridMultilevel"/>
    <w:tmpl w:val="EE9C7370"/>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3" w15:restartNumberingAfterBreak="0">
    <w:nsid w:val="48A0667A"/>
    <w:multiLevelType w:val="hybridMultilevel"/>
    <w:tmpl w:val="512432D2"/>
    <w:lvl w:ilvl="0" w:tplc="2DD6BA68">
      <w:start w:val="2"/>
      <w:numFmt w:val="decimal"/>
      <w:lvlText w:val="%1."/>
      <w:lvlJc w:val="left"/>
      <w:pPr>
        <w:ind w:left="420" w:hanging="360"/>
      </w:pPr>
    </w:lvl>
    <w:lvl w:ilvl="1" w:tplc="B080AE8E">
      <w:start w:val="1"/>
      <w:numFmt w:val="lowerLetter"/>
      <w:lvlText w:val="%2."/>
      <w:lvlJc w:val="left"/>
      <w:pPr>
        <w:ind w:left="1140" w:hanging="360"/>
      </w:pPr>
    </w:lvl>
    <w:lvl w:ilvl="2" w:tplc="0EE47CC4">
      <w:start w:val="1"/>
      <w:numFmt w:val="lowerRoman"/>
      <w:lvlText w:val="%3."/>
      <w:lvlJc w:val="right"/>
      <w:pPr>
        <w:ind w:left="1860" w:hanging="180"/>
      </w:pPr>
    </w:lvl>
    <w:lvl w:ilvl="3" w:tplc="EB1E6164">
      <w:start w:val="1"/>
      <w:numFmt w:val="decimal"/>
      <w:lvlText w:val="%4."/>
      <w:lvlJc w:val="left"/>
      <w:pPr>
        <w:ind w:left="2580" w:hanging="360"/>
      </w:pPr>
    </w:lvl>
    <w:lvl w:ilvl="4" w:tplc="C90A0872">
      <w:start w:val="1"/>
      <w:numFmt w:val="lowerLetter"/>
      <w:lvlText w:val="%5."/>
      <w:lvlJc w:val="left"/>
      <w:pPr>
        <w:ind w:left="3300" w:hanging="360"/>
      </w:pPr>
    </w:lvl>
    <w:lvl w:ilvl="5" w:tplc="69181E90">
      <w:start w:val="1"/>
      <w:numFmt w:val="lowerRoman"/>
      <w:lvlText w:val="%6."/>
      <w:lvlJc w:val="right"/>
      <w:pPr>
        <w:ind w:left="4020" w:hanging="180"/>
      </w:pPr>
    </w:lvl>
    <w:lvl w:ilvl="6" w:tplc="D8B899FE">
      <w:start w:val="1"/>
      <w:numFmt w:val="decimal"/>
      <w:lvlText w:val="%7."/>
      <w:lvlJc w:val="left"/>
      <w:pPr>
        <w:ind w:left="4740" w:hanging="360"/>
      </w:pPr>
    </w:lvl>
    <w:lvl w:ilvl="7" w:tplc="1110F9B4">
      <w:start w:val="1"/>
      <w:numFmt w:val="lowerLetter"/>
      <w:lvlText w:val="%8."/>
      <w:lvlJc w:val="left"/>
      <w:pPr>
        <w:ind w:left="5460" w:hanging="360"/>
      </w:pPr>
    </w:lvl>
    <w:lvl w:ilvl="8" w:tplc="15AE2B96">
      <w:start w:val="1"/>
      <w:numFmt w:val="lowerRoman"/>
      <w:lvlText w:val="%9."/>
      <w:lvlJc w:val="right"/>
      <w:pPr>
        <w:ind w:left="6180" w:hanging="180"/>
      </w:pPr>
    </w:lvl>
  </w:abstractNum>
  <w:abstractNum w:abstractNumId="24" w15:restartNumberingAfterBreak="0">
    <w:nsid w:val="493D5D5C"/>
    <w:multiLevelType w:val="hybridMultilevel"/>
    <w:tmpl w:val="94389754"/>
    <w:lvl w:ilvl="0" w:tplc="1F68610E">
      <w:start w:val="1"/>
      <w:numFmt w:val="bullet"/>
      <w:lvlText w:val="→"/>
      <w:lvlJc w:val="left"/>
      <w:pPr>
        <w:ind w:left="720" w:hanging="360"/>
      </w:pPr>
      <w:rPr>
        <w:rFonts w:ascii="Times New Roman" w:hAnsi="Times New Roman" w:cs="Times New Roman"/>
      </w:rPr>
    </w:lvl>
    <w:lvl w:ilvl="1" w:tplc="F2122CF2">
      <w:start w:val="1"/>
      <w:numFmt w:val="bullet"/>
      <w:lvlText w:val="o"/>
      <w:lvlJc w:val="left"/>
      <w:pPr>
        <w:ind w:left="1440" w:hanging="360"/>
      </w:pPr>
      <w:rPr>
        <w:rFonts w:ascii="Courier New" w:hAnsi="Courier New" w:cs="Courier New"/>
      </w:rPr>
    </w:lvl>
    <w:lvl w:ilvl="2" w:tplc="B9404AEE">
      <w:numFmt w:val="bullet"/>
      <w:lvlText w:val="–"/>
      <w:lvlJc w:val="left"/>
      <w:pPr>
        <w:ind w:left="2160" w:hanging="360"/>
      </w:pPr>
      <w:rPr>
        <w:rFonts w:ascii="Century" w:eastAsiaTheme="minorHAnsi" w:hAnsi="Century" w:cstheme="minorBidi"/>
      </w:rPr>
    </w:lvl>
    <w:lvl w:ilvl="3" w:tplc="EDDCA83E">
      <w:start w:val="1"/>
      <w:numFmt w:val="bullet"/>
      <w:lvlText w:val=""/>
      <w:lvlJc w:val="left"/>
      <w:pPr>
        <w:ind w:left="2880" w:hanging="360"/>
      </w:pPr>
      <w:rPr>
        <w:rFonts w:ascii="Symbol" w:hAnsi="Symbol"/>
      </w:rPr>
    </w:lvl>
    <w:lvl w:ilvl="4" w:tplc="E56E388E">
      <w:start w:val="1"/>
      <w:numFmt w:val="bullet"/>
      <w:lvlText w:val="o"/>
      <w:lvlJc w:val="left"/>
      <w:pPr>
        <w:ind w:left="3600" w:hanging="360"/>
      </w:pPr>
      <w:rPr>
        <w:rFonts w:ascii="Courier New" w:hAnsi="Courier New" w:cs="Courier New"/>
      </w:rPr>
    </w:lvl>
    <w:lvl w:ilvl="5" w:tplc="030C4B6C">
      <w:start w:val="1"/>
      <w:numFmt w:val="bullet"/>
      <w:lvlText w:val=""/>
      <w:lvlJc w:val="left"/>
      <w:pPr>
        <w:ind w:left="4320" w:hanging="360"/>
      </w:pPr>
      <w:rPr>
        <w:rFonts w:ascii="Wingdings" w:hAnsi="Wingdings"/>
      </w:rPr>
    </w:lvl>
    <w:lvl w:ilvl="6" w:tplc="E6503548">
      <w:start w:val="1"/>
      <w:numFmt w:val="bullet"/>
      <w:lvlText w:val=""/>
      <w:lvlJc w:val="left"/>
      <w:pPr>
        <w:ind w:left="5040" w:hanging="360"/>
      </w:pPr>
      <w:rPr>
        <w:rFonts w:ascii="Symbol" w:hAnsi="Symbol"/>
      </w:rPr>
    </w:lvl>
    <w:lvl w:ilvl="7" w:tplc="559A6E20">
      <w:start w:val="1"/>
      <w:numFmt w:val="bullet"/>
      <w:lvlText w:val="o"/>
      <w:lvlJc w:val="left"/>
      <w:pPr>
        <w:ind w:left="5760" w:hanging="360"/>
      </w:pPr>
      <w:rPr>
        <w:rFonts w:ascii="Courier New" w:hAnsi="Courier New" w:cs="Courier New"/>
      </w:rPr>
    </w:lvl>
    <w:lvl w:ilvl="8" w:tplc="4D0ACF2C">
      <w:start w:val="1"/>
      <w:numFmt w:val="bullet"/>
      <w:lvlText w:val=""/>
      <w:lvlJc w:val="left"/>
      <w:pPr>
        <w:ind w:left="6480" w:hanging="360"/>
      </w:pPr>
      <w:rPr>
        <w:rFonts w:ascii="Wingdings" w:hAnsi="Wingdings"/>
      </w:rPr>
    </w:lvl>
  </w:abstractNum>
  <w:abstractNum w:abstractNumId="25" w15:restartNumberingAfterBreak="0">
    <w:nsid w:val="49976BF9"/>
    <w:multiLevelType w:val="hybridMultilevel"/>
    <w:tmpl w:val="CCB61C38"/>
    <w:lvl w:ilvl="0" w:tplc="BB46E542">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0534017"/>
    <w:multiLevelType w:val="hybridMultilevel"/>
    <w:tmpl w:val="08A889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D77804"/>
    <w:multiLevelType w:val="hybridMultilevel"/>
    <w:tmpl w:val="02DCEAA2"/>
    <w:lvl w:ilvl="0" w:tplc="CF08DB9A">
      <w:start w:val="1"/>
      <w:numFmt w:val="lowerLetter"/>
      <w:lvlText w:val="%1)"/>
      <w:lvlJc w:val="left"/>
      <w:pPr>
        <w:ind w:left="720" w:hanging="360"/>
      </w:pPr>
    </w:lvl>
    <w:lvl w:ilvl="1" w:tplc="1E1EBE12">
      <w:start w:val="1"/>
      <w:numFmt w:val="lowerRoman"/>
      <w:lvlText w:val="%2."/>
      <w:lvlJc w:val="right"/>
      <w:pPr>
        <w:ind w:left="1440" w:hanging="360"/>
      </w:pPr>
    </w:lvl>
    <w:lvl w:ilvl="2" w:tplc="3598667E">
      <w:start w:val="1"/>
      <w:numFmt w:val="lowerRoman"/>
      <w:lvlText w:val="%3."/>
      <w:lvlJc w:val="right"/>
      <w:pPr>
        <w:ind w:left="2160" w:hanging="180"/>
      </w:pPr>
    </w:lvl>
    <w:lvl w:ilvl="3" w:tplc="8D06C664">
      <w:start w:val="1"/>
      <w:numFmt w:val="decimal"/>
      <w:lvlText w:val="%4."/>
      <w:lvlJc w:val="left"/>
      <w:pPr>
        <w:ind w:left="2880" w:hanging="360"/>
      </w:pPr>
    </w:lvl>
    <w:lvl w:ilvl="4" w:tplc="9D4263DE">
      <w:start w:val="1"/>
      <w:numFmt w:val="lowerLetter"/>
      <w:lvlText w:val="%5."/>
      <w:lvlJc w:val="left"/>
      <w:pPr>
        <w:ind w:left="3600" w:hanging="360"/>
      </w:pPr>
    </w:lvl>
    <w:lvl w:ilvl="5" w:tplc="B134AE5C">
      <w:start w:val="1"/>
      <w:numFmt w:val="lowerRoman"/>
      <w:lvlText w:val="%6."/>
      <w:lvlJc w:val="right"/>
      <w:pPr>
        <w:ind w:left="4320" w:hanging="180"/>
      </w:pPr>
    </w:lvl>
    <w:lvl w:ilvl="6" w:tplc="982E8BAE">
      <w:start w:val="1"/>
      <w:numFmt w:val="decimal"/>
      <w:lvlText w:val="%7."/>
      <w:lvlJc w:val="left"/>
      <w:pPr>
        <w:ind w:left="5040" w:hanging="360"/>
      </w:pPr>
    </w:lvl>
    <w:lvl w:ilvl="7" w:tplc="F58C97A2">
      <w:start w:val="1"/>
      <w:numFmt w:val="lowerLetter"/>
      <w:lvlText w:val="%8."/>
      <w:lvlJc w:val="left"/>
      <w:pPr>
        <w:ind w:left="5760" w:hanging="360"/>
      </w:pPr>
    </w:lvl>
    <w:lvl w:ilvl="8" w:tplc="8CB6BDBA">
      <w:start w:val="1"/>
      <w:numFmt w:val="lowerRoman"/>
      <w:lvlText w:val="%9."/>
      <w:lvlJc w:val="right"/>
      <w:pPr>
        <w:ind w:left="6480" w:hanging="180"/>
      </w:pPr>
    </w:lvl>
  </w:abstractNum>
  <w:abstractNum w:abstractNumId="28" w15:restartNumberingAfterBreak="0">
    <w:nsid w:val="557E15C2"/>
    <w:multiLevelType w:val="hybridMultilevel"/>
    <w:tmpl w:val="C83C4E2A"/>
    <w:lvl w:ilvl="0" w:tplc="217CFAFE">
      <w:start w:val="2"/>
      <w:numFmt w:val="decimal"/>
      <w:lvlText w:val="%1)"/>
      <w:lvlJc w:val="left"/>
      <w:pPr>
        <w:ind w:left="720" w:hanging="360"/>
      </w:pPr>
    </w:lvl>
    <w:lvl w:ilvl="1" w:tplc="8990E8B6">
      <w:start w:val="1"/>
      <w:numFmt w:val="lowerLetter"/>
      <w:lvlText w:val="%2."/>
      <w:lvlJc w:val="left"/>
      <w:pPr>
        <w:ind w:left="1440" w:hanging="360"/>
      </w:pPr>
    </w:lvl>
    <w:lvl w:ilvl="2" w:tplc="2E68AFBA">
      <w:start w:val="1"/>
      <w:numFmt w:val="lowerRoman"/>
      <w:lvlText w:val="%3."/>
      <w:lvlJc w:val="right"/>
      <w:pPr>
        <w:ind w:left="2160" w:hanging="180"/>
      </w:pPr>
    </w:lvl>
    <w:lvl w:ilvl="3" w:tplc="F3C0CBA8">
      <w:start w:val="1"/>
      <w:numFmt w:val="decimal"/>
      <w:lvlText w:val="%4."/>
      <w:lvlJc w:val="left"/>
      <w:pPr>
        <w:ind w:left="2880" w:hanging="360"/>
      </w:pPr>
    </w:lvl>
    <w:lvl w:ilvl="4" w:tplc="8956359C">
      <w:start w:val="1"/>
      <w:numFmt w:val="lowerLetter"/>
      <w:lvlText w:val="%5."/>
      <w:lvlJc w:val="left"/>
      <w:pPr>
        <w:ind w:left="3600" w:hanging="360"/>
      </w:pPr>
    </w:lvl>
    <w:lvl w:ilvl="5" w:tplc="FE407398">
      <w:start w:val="1"/>
      <w:numFmt w:val="lowerRoman"/>
      <w:lvlText w:val="%6."/>
      <w:lvlJc w:val="right"/>
      <w:pPr>
        <w:ind w:left="4320" w:hanging="180"/>
      </w:pPr>
    </w:lvl>
    <w:lvl w:ilvl="6" w:tplc="0AF80ADA">
      <w:start w:val="1"/>
      <w:numFmt w:val="decimal"/>
      <w:lvlText w:val="%7."/>
      <w:lvlJc w:val="left"/>
      <w:pPr>
        <w:ind w:left="5040" w:hanging="360"/>
      </w:pPr>
    </w:lvl>
    <w:lvl w:ilvl="7" w:tplc="BC406A32">
      <w:start w:val="1"/>
      <w:numFmt w:val="lowerLetter"/>
      <w:lvlText w:val="%8."/>
      <w:lvlJc w:val="left"/>
      <w:pPr>
        <w:ind w:left="5760" w:hanging="360"/>
      </w:pPr>
    </w:lvl>
    <w:lvl w:ilvl="8" w:tplc="5F909700">
      <w:start w:val="1"/>
      <w:numFmt w:val="lowerRoman"/>
      <w:lvlText w:val="%9."/>
      <w:lvlJc w:val="right"/>
      <w:pPr>
        <w:ind w:left="6480" w:hanging="180"/>
      </w:pPr>
    </w:lvl>
  </w:abstractNum>
  <w:abstractNum w:abstractNumId="29" w15:restartNumberingAfterBreak="0">
    <w:nsid w:val="60781BF4"/>
    <w:multiLevelType w:val="hybridMultilevel"/>
    <w:tmpl w:val="2DCEB016"/>
    <w:lvl w:ilvl="0" w:tplc="BB46E542">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2E94D1B"/>
    <w:multiLevelType w:val="hybridMultilevel"/>
    <w:tmpl w:val="92FEBD3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60C1572"/>
    <w:multiLevelType w:val="hybridMultilevel"/>
    <w:tmpl w:val="D9B806DE"/>
    <w:lvl w:ilvl="0" w:tplc="E9C02020">
      <w:start w:val="1"/>
      <w:numFmt w:val="bullet"/>
      <w:lvlText w:val=""/>
      <w:lvlJc w:val="left"/>
      <w:pPr>
        <w:ind w:left="720" w:hanging="360"/>
      </w:pPr>
      <w:rPr>
        <w:rFonts w:ascii="Symbol" w:hAnsi="Symbol"/>
      </w:rPr>
    </w:lvl>
    <w:lvl w:ilvl="1" w:tplc="EC08B502">
      <w:start w:val="1"/>
      <w:numFmt w:val="bullet"/>
      <w:lvlText w:val="o"/>
      <w:lvlJc w:val="left"/>
      <w:pPr>
        <w:ind w:left="1440" w:hanging="360"/>
      </w:pPr>
      <w:rPr>
        <w:rFonts w:ascii="Courier New" w:hAnsi="Courier New" w:cs="Courier New"/>
      </w:rPr>
    </w:lvl>
    <w:lvl w:ilvl="2" w:tplc="B1AEF404">
      <w:start w:val="1"/>
      <w:numFmt w:val="bullet"/>
      <w:lvlText w:val=""/>
      <w:lvlJc w:val="left"/>
      <w:pPr>
        <w:ind w:left="2160" w:hanging="360"/>
      </w:pPr>
      <w:rPr>
        <w:rFonts w:ascii="Wingdings" w:hAnsi="Wingdings"/>
      </w:rPr>
    </w:lvl>
    <w:lvl w:ilvl="3" w:tplc="FC780FC8">
      <w:start w:val="1"/>
      <w:numFmt w:val="bullet"/>
      <w:lvlText w:val=""/>
      <w:lvlJc w:val="left"/>
      <w:pPr>
        <w:ind w:left="2880" w:hanging="360"/>
      </w:pPr>
      <w:rPr>
        <w:rFonts w:ascii="Symbol" w:hAnsi="Symbol"/>
      </w:rPr>
    </w:lvl>
    <w:lvl w:ilvl="4" w:tplc="EA86CEB0">
      <w:start w:val="1"/>
      <w:numFmt w:val="bullet"/>
      <w:lvlText w:val="o"/>
      <w:lvlJc w:val="left"/>
      <w:pPr>
        <w:ind w:left="3600" w:hanging="360"/>
      </w:pPr>
      <w:rPr>
        <w:rFonts w:ascii="Courier New" w:hAnsi="Courier New" w:cs="Courier New"/>
      </w:rPr>
    </w:lvl>
    <w:lvl w:ilvl="5" w:tplc="BA4C6F02">
      <w:start w:val="1"/>
      <w:numFmt w:val="bullet"/>
      <w:lvlText w:val=""/>
      <w:lvlJc w:val="left"/>
      <w:pPr>
        <w:ind w:left="4320" w:hanging="360"/>
      </w:pPr>
      <w:rPr>
        <w:rFonts w:ascii="Wingdings" w:hAnsi="Wingdings"/>
      </w:rPr>
    </w:lvl>
    <w:lvl w:ilvl="6" w:tplc="13805554">
      <w:start w:val="1"/>
      <w:numFmt w:val="bullet"/>
      <w:lvlText w:val=""/>
      <w:lvlJc w:val="left"/>
      <w:pPr>
        <w:ind w:left="5040" w:hanging="360"/>
      </w:pPr>
      <w:rPr>
        <w:rFonts w:ascii="Symbol" w:hAnsi="Symbol"/>
      </w:rPr>
    </w:lvl>
    <w:lvl w:ilvl="7" w:tplc="04D814F6">
      <w:start w:val="1"/>
      <w:numFmt w:val="bullet"/>
      <w:lvlText w:val="o"/>
      <w:lvlJc w:val="left"/>
      <w:pPr>
        <w:ind w:left="5760" w:hanging="360"/>
      </w:pPr>
      <w:rPr>
        <w:rFonts w:ascii="Courier New" w:hAnsi="Courier New" w:cs="Courier New"/>
      </w:rPr>
    </w:lvl>
    <w:lvl w:ilvl="8" w:tplc="5EDCABB4">
      <w:start w:val="1"/>
      <w:numFmt w:val="bullet"/>
      <w:lvlText w:val=""/>
      <w:lvlJc w:val="left"/>
      <w:pPr>
        <w:ind w:left="6480" w:hanging="360"/>
      </w:pPr>
      <w:rPr>
        <w:rFonts w:ascii="Wingdings" w:hAnsi="Wingdings"/>
      </w:rPr>
    </w:lvl>
  </w:abstractNum>
  <w:abstractNum w:abstractNumId="32" w15:restartNumberingAfterBreak="0">
    <w:nsid w:val="67671ADE"/>
    <w:multiLevelType w:val="hybridMultilevel"/>
    <w:tmpl w:val="B8807C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8FE1D52"/>
    <w:multiLevelType w:val="hybridMultilevel"/>
    <w:tmpl w:val="35D24856"/>
    <w:lvl w:ilvl="0" w:tplc="641865E6">
      <w:start w:val="1"/>
      <w:numFmt w:val="decimal"/>
      <w:lvlText w:val="%1)"/>
      <w:lvlJc w:val="left"/>
      <w:pPr>
        <w:ind w:left="487" w:hanging="360"/>
      </w:pPr>
    </w:lvl>
    <w:lvl w:ilvl="1" w:tplc="AB80BC3E">
      <w:start w:val="1"/>
      <w:numFmt w:val="lowerLetter"/>
      <w:lvlText w:val="%2."/>
      <w:lvlJc w:val="left"/>
      <w:pPr>
        <w:ind w:left="1207" w:hanging="360"/>
      </w:pPr>
    </w:lvl>
    <w:lvl w:ilvl="2" w:tplc="322C3A40">
      <w:start w:val="1"/>
      <w:numFmt w:val="lowerRoman"/>
      <w:lvlText w:val="%3."/>
      <w:lvlJc w:val="right"/>
      <w:pPr>
        <w:ind w:left="1927" w:hanging="180"/>
      </w:pPr>
    </w:lvl>
    <w:lvl w:ilvl="3" w:tplc="F378E862">
      <w:start w:val="1"/>
      <w:numFmt w:val="decimal"/>
      <w:lvlText w:val="%4."/>
      <w:lvlJc w:val="left"/>
      <w:pPr>
        <w:ind w:left="2647" w:hanging="360"/>
      </w:pPr>
    </w:lvl>
    <w:lvl w:ilvl="4" w:tplc="7D4ADBDC">
      <w:start w:val="1"/>
      <w:numFmt w:val="lowerLetter"/>
      <w:lvlText w:val="%5."/>
      <w:lvlJc w:val="left"/>
      <w:pPr>
        <w:ind w:left="3367" w:hanging="360"/>
      </w:pPr>
    </w:lvl>
    <w:lvl w:ilvl="5" w:tplc="0D54B9DC">
      <w:start w:val="1"/>
      <w:numFmt w:val="lowerRoman"/>
      <w:lvlText w:val="%6."/>
      <w:lvlJc w:val="right"/>
      <w:pPr>
        <w:ind w:left="4087" w:hanging="180"/>
      </w:pPr>
    </w:lvl>
    <w:lvl w:ilvl="6" w:tplc="B4220396">
      <w:start w:val="1"/>
      <w:numFmt w:val="decimal"/>
      <w:lvlText w:val="%7."/>
      <w:lvlJc w:val="left"/>
      <w:pPr>
        <w:ind w:left="4807" w:hanging="360"/>
      </w:pPr>
    </w:lvl>
    <w:lvl w:ilvl="7" w:tplc="D1821F16">
      <w:start w:val="1"/>
      <w:numFmt w:val="lowerLetter"/>
      <w:lvlText w:val="%8."/>
      <w:lvlJc w:val="left"/>
      <w:pPr>
        <w:ind w:left="5527" w:hanging="360"/>
      </w:pPr>
    </w:lvl>
    <w:lvl w:ilvl="8" w:tplc="02B8B7B0">
      <w:start w:val="1"/>
      <w:numFmt w:val="lowerRoman"/>
      <w:lvlText w:val="%9."/>
      <w:lvlJc w:val="right"/>
      <w:pPr>
        <w:ind w:left="6247" w:hanging="180"/>
      </w:pPr>
    </w:lvl>
  </w:abstractNum>
  <w:abstractNum w:abstractNumId="34" w15:restartNumberingAfterBreak="0">
    <w:nsid w:val="6ADA035A"/>
    <w:multiLevelType w:val="hybridMultilevel"/>
    <w:tmpl w:val="A2BCA76A"/>
    <w:lvl w:ilvl="0" w:tplc="205A9D08">
      <w:start w:val="150"/>
      <w:numFmt w:val="bullet"/>
      <w:lvlText w:val="-"/>
      <w:lvlJc w:val="left"/>
      <w:pPr>
        <w:ind w:left="720" w:hanging="360"/>
      </w:pPr>
      <w:rPr>
        <w:rFonts w:ascii="Times New Roman" w:eastAsia="Calibri" w:hAnsi="Times New Roman" w:cs="Times New Roman"/>
        <w:b/>
      </w:rPr>
    </w:lvl>
    <w:lvl w:ilvl="1" w:tplc="B73C23BC">
      <w:start w:val="1"/>
      <w:numFmt w:val="bullet"/>
      <w:lvlText w:val="o"/>
      <w:lvlJc w:val="left"/>
      <w:pPr>
        <w:ind w:left="1440" w:hanging="360"/>
      </w:pPr>
      <w:rPr>
        <w:rFonts w:ascii="Courier New" w:hAnsi="Courier New" w:cs="Courier New"/>
      </w:rPr>
    </w:lvl>
    <w:lvl w:ilvl="2" w:tplc="61825654">
      <w:start w:val="1"/>
      <w:numFmt w:val="bullet"/>
      <w:lvlText w:val=""/>
      <w:lvlJc w:val="left"/>
      <w:pPr>
        <w:ind w:left="2160" w:hanging="360"/>
      </w:pPr>
      <w:rPr>
        <w:rFonts w:ascii="Wingdings" w:hAnsi="Wingdings"/>
      </w:rPr>
    </w:lvl>
    <w:lvl w:ilvl="3" w:tplc="5DF85C10">
      <w:start w:val="1"/>
      <w:numFmt w:val="bullet"/>
      <w:lvlText w:val=""/>
      <w:lvlJc w:val="left"/>
      <w:pPr>
        <w:ind w:left="2880" w:hanging="360"/>
      </w:pPr>
      <w:rPr>
        <w:rFonts w:ascii="Symbol" w:hAnsi="Symbol"/>
      </w:rPr>
    </w:lvl>
    <w:lvl w:ilvl="4" w:tplc="6D8609E0">
      <w:start w:val="1"/>
      <w:numFmt w:val="bullet"/>
      <w:lvlText w:val="o"/>
      <w:lvlJc w:val="left"/>
      <w:pPr>
        <w:ind w:left="3600" w:hanging="360"/>
      </w:pPr>
      <w:rPr>
        <w:rFonts w:ascii="Courier New" w:hAnsi="Courier New" w:cs="Courier New"/>
      </w:rPr>
    </w:lvl>
    <w:lvl w:ilvl="5" w:tplc="4302F172">
      <w:start w:val="1"/>
      <w:numFmt w:val="bullet"/>
      <w:lvlText w:val=""/>
      <w:lvlJc w:val="left"/>
      <w:pPr>
        <w:ind w:left="4320" w:hanging="360"/>
      </w:pPr>
      <w:rPr>
        <w:rFonts w:ascii="Wingdings" w:hAnsi="Wingdings"/>
      </w:rPr>
    </w:lvl>
    <w:lvl w:ilvl="6" w:tplc="55E22D7E">
      <w:start w:val="1"/>
      <w:numFmt w:val="bullet"/>
      <w:lvlText w:val=""/>
      <w:lvlJc w:val="left"/>
      <w:pPr>
        <w:ind w:left="5040" w:hanging="360"/>
      </w:pPr>
      <w:rPr>
        <w:rFonts w:ascii="Symbol" w:hAnsi="Symbol"/>
      </w:rPr>
    </w:lvl>
    <w:lvl w:ilvl="7" w:tplc="C16CE294">
      <w:start w:val="1"/>
      <w:numFmt w:val="bullet"/>
      <w:lvlText w:val="o"/>
      <w:lvlJc w:val="left"/>
      <w:pPr>
        <w:ind w:left="5760" w:hanging="360"/>
      </w:pPr>
      <w:rPr>
        <w:rFonts w:ascii="Courier New" w:hAnsi="Courier New" w:cs="Courier New"/>
      </w:rPr>
    </w:lvl>
    <w:lvl w:ilvl="8" w:tplc="E270A3F4">
      <w:start w:val="1"/>
      <w:numFmt w:val="bullet"/>
      <w:lvlText w:val=""/>
      <w:lvlJc w:val="left"/>
      <w:pPr>
        <w:ind w:left="6480" w:hanging="360"/>
      </w:pPr>
      <w:rPr>
        <w:rFonts w:ascii="Wingdings" w:hAnsi="Wingdings"/>
      </w:rPr>
    </w:lvl>
  </w:abstractNum>
  <w:abstractNum w:abstractNumId="35" w15:restartNumberingAfterBreak="0">
    <w:nsid w:val="6BB251C0"/>
    <w:multiLevelType w:val="hybridMultilevel"/>
    <w:tmpl w:val="C674CDCC"/>
    <w:lvl w:ilvl="0" w:tplc="1FB6D870">
      <w:start w:val="243"/>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0606AAB"/>
    <w:multiLevelType w:val="hybridMultilevel"/>
    <w:tmpl w:val="B8BA3634"/>
    <w:lvl w:ilvl="0" w:tplc="F9FA98DE">
      <w:start w:val="1"/>
      <w:numFmt w:val="decimal"/>
      <w:lvlText w:val="%1."/>
      <w:lvlJc w:val="left"/>
      <w:pPr>
        <w:ind w:left="927" w:hanging="360"/>
      </w:pPr>
      <w:rPr>
        <w:rFonts w:ascii="Times New Roman" w:hAnsi="Times New Roman" w:cs="Times New Roman" w:hint="default"/>
        <w:lang w:val="lv-LV"/>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754A6F7E"/>
    <w:multiLevelType w:val="hybridMultilevel"/>
    <w:tmpl w:val="16FE66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EA46A6"/>
    <w:multiLevelType w:val="hybridMultilevel"/>
    <w:tmpl w:val="15FA6538"/>
    <w:lvl w:ilvl="0" w:tplc="86701F4E">
      <w:start w:val="1"/>
      <w:numFmt w:val="bullet"/>
      <w:lvlText w:val="→"/>
      <w:lvlJc w:val="left"/>
      <w:pPr>
        <w:ind w:left="360" w:hanging="360"/>
      </w:pPr>
      <w:rPr>
        <w:rFonts w:ascii="Times New Roman" w:hAnsi="Times New Roman" w:cs="Times New Roman"/>
      </w:rPr>
    </w:lvl>
    <w:lvl w:ilvl="1" w:tplc="40288E84">
      <w:start w:val="1"/>
      <w:numFmt w:val="bullet"/>
      <w:lvlText w:val="o"/>
      <w:lvlJc w:val="left"/>
      <w:pPr>
        <w:ind w:left="1080" w:hanging="360"/>
      </w:pPr>
      <w:rPr>
        <w:rFonts w:ascii="Courier New" w:hAnsi="Courier New" w:cs="Courier New"/>
      </w:rPr>
    </w:lvl>
    <w:lvl w:ilvl="2" w:tplc="D43230E6">
      <w:start w:val="1"/>
      <w:numFmt w:val="bullet"/>
      <w:lvlText w:val=""/>
      <w:lvlJc w:val="left"/>
      <w:pPr>
        <w:ind w:left="1800" w:hanging="360"/>
      </w:pPr>
      <w:rPr>
        <w:rFonts w:ascii="Wingdings" w:hAnsi="Wingdings"/>
      </w:rPr>
    </w:lvl>
    <w:lvl w:ilvl="3" w:tplc="2F1EEE74">
      <w:start w:val="1"/>
      <w:numFmt w:val="bullet"/>
      <w:lvlText w:val=""/>
      <w:lvlJc w:val="left"/>
      <w:pPr>
        <w:ind w:left="2520" w:hanging="360"/>
      </w:pPr>
      <w:rPr>
        <w:rFonts w:ascii="Symbol" w:hAnsi="Symbol"/>
      </w:rPr>
    </w:lvl>
    <w:lvl w:ilvl="4" w:tplc="8CAE9BCE">
      <w:start w:val="1"/>
      <w:numFmt w:val="bullet"/>
      <w:lvlText w:val="o"/>
      <w:lvlJc w:val="left"/>
      <w:pPr>
        <w:ind w:left="3240" w:hanging="360"/>
      </w:pPr>
      <w:rPr>
        <w:rFonts w:ascii="Courier New" w:hAnsi="Courier New" w:cs="Courier New"/>
      </w:rPr>
    </w:lvl>
    <w:lvl w:ilvl="5" w:tplc="98D23346">
      <w:start w:val="1"/>
      <w:numFmt w:val="bullet"/>
      <w:lvlText w:val=""/>
      <w:lvlJc w:val="left"/>
      <w:pPr>
        <w:ind w:left="3960" w:hanging="360"/>
      </w:pPr>
      <w:rPr>
        <w:rFonts w:ascii="Wingdings" w:hAnsi="Wingdings"/>
      </w:rPr>
    </w:lvl>
    <w:lvl w:ilvl="6" w:tplc="86F01E58">
      <w:start w:val="1"/>
      <w:numFmt w:val="bullet"/>
      <w:lvlText w:val=""/>
      <w:lvlJc w:val="left"/>
      <w:pPr>
        <w:ind w:left="4680" w:hanging="360"/>
      </w:pPr>
      <w:rPr>
        <w:rFonts w:ascii="Symbol" w:hAnsi="Symbol"/>
      </w:rPr>
    </w:lvl>
    <w:lvl w:ilvl="7" w:tplc="986A97C4">
      <w:start w:val="1"/>
      <w:numFmt w:val="bullet"/>
      <w:lvlText w:val="o"/>
      <w:lvlJc w:val="left"/>
      <w:pPr>
        <w:ind w:left="5400" w:hanging="360"/>
      </w:pPr>
      <w:rPr>
        <w:rFonts w:ascii="Courier New" w:hAnsi="Courier New" w:cs="Courier New"/>
      </w:rPr>
    </w:lvl>
    <w:lvl w:ilvl="8" w:tplc="E05E30B4">
      <w:start w:val="1"/>
      <w:numFmt w:val="bullet"/>
      <w:lvlText w:val=""/>
      <w:lvlJc w:val="left"/>
      <w:pPr>
        <w:ind w:left="6120" w:hanging="360"/>
      </w:pPr>
      <w:rPr>
        <w:rFonts w:ascii="Wingdings" w:hAnsi="Wingdings"/>
      </w:rPr>
    </w:lvl>
  </w:abstractNum>
  <w:abstractNum w:abstractNumId="39" w15:restartNumberingAfterBreak="0">
    <w:nsid w:val="7F663EC0"/>
    <w:multiLevelType w:val="hybridMultilevel"/>
    <w:tmpl w:val="26A275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86020354">
    <w:abstractNumId w:val="33"/>
  </w:num>
  <w:num w:numId="2" w16cid:durableId="1264217515">
    <w:abstractNumId w:val="31"/>
  </w:num>
  <w:num w:numId="3" w16cid:durableId="1901092794">
    <w:abstractNumId w:val="13"/>
  </w:num>
  <w:num w:numId="4" w16cid:durableId="1628504806">
    <w:abstractNumId w:val="33"/>
  </w:num>
  <w:num w:numId="5" w16cid:durableId="130099024">
    <w:abstractNumId w:val="12"/>
  </w:num>
  <w:num w:numId="6" w16cid:durableId="1802068378">
    <w:abstractNumId w:val="17"/>
  </w:num>
  <w:num w:numId="7" w16cid:durableId="1382898794">
    <w:abstractNumId w:val="0"/>
  </w:num>
  <w:num w:numId="8" w16cid:durableId="418448750">
    <w:abstractNumId w:val="27"/>
  </w:num>
  <w:num w:numId="9" w16cid:durableId="1690645918">
    <w:abstractNumId w:val="24"/>
  </w:num>
  <w:num w:numId="10" w16cid:durableId="659389114">
    <w:abstractNumId w:val="15"/>
  </w:num>
  <w:num w:numId="11" w16cid:durableId="1761682741">
    <w:abstractNumId w:val="20"/>
  </w:num>
  <w:num w:numId="12" w16cid:durableId="480007756">
    <w:abstractNumId w:val="11"/>
  </w:num>
  <w:num w:numId="13" w16cid:durableId="245500017">
    <w:abstractNumId w:val="38"/>
  </w:num>
  <w:num w:numId="14" w16cid:durableId="767770795">
    <w:abstractNumId w:val="28"/>
  </w:num>
  <w:num w:numId="15" w16cid:durableId="1080130227">
    <w:abstractNumId w:val="8"/>
  </w:num>
  <w:num w:numId="16" w16cid:durableId="738943488">
    <w:abstractNumId w:val="34"/>
  </w:num>
  <w:num w:numId="17" w16cid:durableId="1721631220">
    <w:abstractNumId w:val="38"/>
  </w:num>
  <w:num w:numId="18" w16cid:durableId="231933862">
    <w:abstractNumId w:val="20"/>
  </w:num>
  <w:num w:numId="19" w16cid:durableId="1854879304">
    <w:abstractNumId w:val="10"/>
  </w:num>
  <w:num w:numId="20" w16cid:durableId="1901287751">
    <w:abstractNumId w:val="23"/>
  </w:num>
  <w:num w:numId="21" w16cid:durableId="437022009">
    <w:abstractNumId w:val="19"/>
  </w:num>
  <w:num w:numId="22" w16cid:durableId="931010254">
    <w:abstractNumId w:val="16"/>
  </w:num>
  <w:num w:numId="23" w16cid:durableId="1540127260">
    <w:abstractNumId w:val="14"/>
  </w:num>
  <w:num w:numId="24" w16cid:durableId="702482151">
    <w:abstractNumId w:val="18"/>
  </w:num>
  <w:num w:numId="25" w16cid:durableId="26151590">
    <w:abstractNumId w:val="2"/>
  </w:num>
  <w:num w:numId="26" w16cid:durableId="201333157">
    <w:abstractNumId w:val="7"/>
  </w:num>
  <w:num w:numId="27" w16cid:durableId="572351886">
    <w:abstractNumId w:val="25"/>
  </w:num>
  <w:num w:numId="28" w16cid:durableId="1205412248">
    <w:abstractNumId w:val="29"/>
  </w:num>
  <w:num w:numId="29" w16cid:durableId="702174045">
    <w:abstractNumId w:val="35"/>
  </w:num>
  <w:num w:numId="30" w16cid:durableId="1793281428">
    <w:abstractNumId w:val="3"/>
  </w:num>
  <w:num w:numId="31" w16cid:durableId="4482960">
    <w:abstractNumId w:val="39"/>
  </w:num>
  <w:num w:numId="32" w16cid:durableId="1790968677">
    <w:abstractNumId w:val="37"/>
  </w:num>
  <w:num w:numId="33" w16cid:durableId="1579561182">
    <w:abstractNumId w:val="6"/>
  </w:num>
  <w:num w:numId="34" w16cid:durableId="1123963705">
    <w:abstractNumId w:val="22"/>
  </w:num>
  <w:num w:numId="35" w16cid:durableId="1203134775">
    <w:abstractNumId w:val="26"/>
  </w:num>
  <w:num w:numId="36" w16cid:durableId="964430265">
    <w:abstractNumId w:val="4"/>
  </w:num>
  <w:num w:numId="37" w16cid:durableId="507870029">
    <w:abstractNumId w:val="32"/>
  </w:num>
  <w:num w:numId="38" w16cid:durableId="1538733656">
    <w:abstractNumId w:val="9"/>
  </w:num>
  <w:num w:numId="39" w16cid:durableId="465969023">
    <w:abstractNumId w:val="36"/>
  </w:num>
  <w:num w:numId="40" w16cid:durableId="2077707545">
    <w:abstractNumId w:val="5"/>
  </w:num>
  <w:num w:numId="41" w16cid:durableId="1186092726">
    <w:abstractNumId w:val="21"/>
  </w:num>
  <w:num w:numId="42" w16cid:durableId="378437382">
    <w:abstractNumId w:val="1"/>
  </w:num>
  <w:num w:numId="43" w16cid:durableId="2437334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E6"/>
    <w:rsid w:val="00000289"/>
    <w:rsid w:val="00000466"/>
    <w:rsid w:val="00000D96"/>
    <w:rsid w:val="000025AB"/>
    <w:rsid w:val="00002A13"/>
    <w:rsid w:val="00002F46"/>
    <w:rsid w:val="0000445D"/>
    <w:rsid w:val="00004E40"/>
    <w:rsid w:val="00005309"/>
    <w:rsid w:val="000055C3"/>
    <w:rsid w:val="000062A4"/>
    <w:rsid w:val="00007839"/>
    <w:rsid w:val="00012C60"/>
    <w:rsid w:val="0001371E"/>
    <w:rsid w:val="00014165"/>
    <w:rsid w:val="000145DA"/>
    <w:rsid w:val="00014D0D"/>
    <w:rsid w:val="00015408"/>
    <w:rsid w:val="00015FCA"/>
    <w:rsid w:val="000167D0"/>
    <w:rsid w:val="0001681F"/>
    <w:rsid w:val="00017EAC"/>
    <w:rsid w:val="000218AE"/>
    <w:rsid w:val="00021B76"/>
    <w:rsid w:val="000225FD"/>
    <w:rsid w:val="00022DCA"/>
    <w:rsid w:val="0002497D"/>
    <w:rsid w:val="0002504A"/>
    <w:rsid w:val="00026A9C"/>
    <w:rsid w:val="000300A5"/>
    <w:rsid w:val="000316EB"/>
    <w:rsid w:val="00033EE4"/>
    <w:rsid w:val="00034643"/>
    <w:rsid w:val="00034E48"/>
    <w:rsid w:val="00036B66"/>
    <w:rsid w:val="00036FD9"/>
    <w:rsid w:val="00037600"/>
    <w:rsid w:val="00040EA4"/>
    <w:rsid w:val="00042A4F"/>
    <w:rsid w:val="00042DCD"/>
    <w:rsid w:val="0004320C"/>
    <w:rsid w:val="000437CD"/>
    <w:rsid w:val="000449C1"/>
    <w:rsid w:val="0004597C"/>
    <w:rsid w:val="00046350"/>
    <w:rsid w:val="0005128C"/>
    <w:rsid w:val="000527E8"/>
    <w:rsid w:val="00054412"/>
    <w:rsid w:val="00054AB0"/>
    <w:rsid w:val="00055882"/>
    <w:rsid w:val="000564AC"/>
    <w:rsid w:val="00056C4F"/>
    <w:rsid w:val="00056EF9"/>
    <w:rsid w:val="0005760E"/>
    <w:rsid w:val="00057645"/>
    <w:rsid w:val="0005791E"/>
    <w:rsid w:val="000601B8"/>
    <w:rsid w:val="00064A3C"/>
    <w:rsid w:val="00065BBB"/>
    <w:rsid w:val="00065D92"/>
    <w:rsid w:val="0006637D"/>
    <w:rsid w:val="0006648C"/>
    <w:rsid w:val="00066F74"/>
    <w:rsid w:val="000707BB"/>
    <w:rsid w:val="00070867"/>
    <w:rsid w:val="000716CC"/>
    <w:rsid w:val="00071929"/>
    <w:rsid w:val="00072A93"/>
    <w:rsid w:val="00072B93"/>
    <w:rsid w:val="00073027"/>
    <w:rsid w:val="0007454A"/>
    <w:rsid w:val="00075A9F"/>
    <w:rsid w:val="000760C2"/>
    <w:rsid w:val="00076AAD"/>
    <w:rsid w:val="00077E58"/>
    <w:rsid w:val="00081690"/>
    <w:rsid w:val="00081869"/>
    <w:rsid w:val="00081F43"/>
    <w:rsid w:val="000825A7"/>
    <w:rsid w:val="00082BC3"/>
    <w:rsid w:val="000831B7"/>
    <w:rsid w:val="00083295"/>
    <w:rsid w:val="00083A2E"/>
    <w:rsid w:val="00083DFE"/>
    <w:rsid w:val="000842A2"/>
    <w:rsid w:val="00085060"/>
    <w:rsid w:val="00085211"/>
    <w:rsid w:val="000853B9"/>
    <w:rsid w:val="00085C28"/>
    <w:rsid w:val="000866C9"/>
    <w:rsid w:val="000871D2"/>
    <w:rsid w:val="00087709"/>
    <w:rsid w:val="0008791F"/>
    <w:rsid w:val="00090BFA"/>
    <w:rsid w:val="00092D3B"/>
    <w:rsid w:val="000934C2"/>
    <w:rsid w:val="00093515"/>
    <w:rsid w:val="0009444A"/>
    <w:rsid w:val="00094AF9"/>
    <w:rsid w:val="00095E3F"/>
    <w:rsid w:val="00096101"/>
    <w:rsid w:val="0009660C"/>
    <w:rsid w:val="0009749E"/>
    <w:rsid w:val="000A175A"/>
    <w:rsid w:val="000A1BCA"/>
    <w:rsid w:val="000A2767"/>
    <w:rsid w:val="000A2D56"/>
    <w:rsid w:val="000A4016"/>
    <w:rsid w:val="000A4D4C"/>
    <w:rsid w:val="000A5267"/>
    <w:rsid w:val="000A55F5"/>
    <w:rsid w:val="000A6276"/>
    <w:rsid w:val="000B17F5"/>
    <w:rsid w:val="000B235D"/>
    <w:rsid w:val="000B283A"/>
    <w:rsid w:val="000B2F71"/>
    <w:rsid w:val="000B316D"/>
    <w:rsid w:val="000B3724"/>
    <w:rsid w:val="000B38C9"/>
    <w:rsid w:val="000B3F20"/>
    <w:rsid w:val="000B4884"/>
    <w:rsid w:val="000B4B72"/>
    <w:rsid w:val="000B4C35"/>
    <w:rsid w:val="000B5092"/>
    <w:rsid w:val="000B518F"/>
    <w:rsid w:val="000B57FA"/>
    <w:rsid w:val="000B6167"/>
    <w:rsid w:val="000B7AAA"/>
    <w:rsid w:val="000C17F7"/>
    <w:rsid w:val="000C1A0D"/>
    <w:rsid w:val="000C222C"/>
    <w:rsid w:val="000C22FE"/>
    <w:rsid w:val="000C2F84"/>
    <w:rsid w:val="000C31D7"/>
    <w:rsid w:val="000C4205"/>
    <w:rsid w:val="000C49E9"/>
    <w:rsid w:val="000C65B6"/>
    <w:rsid w:val="000D042F"/>
    <w:rsid w:val="000D1FDF"/>
    <w:rsid w:val="000D4C2A"/>
    <w:rsid w:val="000D52B8"/>
    <w:rsid w:val="000D5FCA"/>
    <w:rsid w:val="000D6ADE"/>
    <w:rsid w:val="000D7102"/>
    <w:rsid w:val="000E03B4"/>
    <w:rsid w:val="000E040C"/>
    <w:rsid w:val="000E078C"/>
    <w:rsid w:val="000E0AB1"/>
    <w:rsid w:val="000E248A"/>
    <w:rsid w:val="000E3C89"/>
    <w:rsid w:val="000E5CA1"/>
    <w:rsid w:val="000F1A66"/>
    <w:rsid w:val="000F2554"/>
    <w:rsid w:val="000F2ACD"/>
    <w:rsid w:val="000F32D1"/>
    <w:rsid w:val="000F394E"/>
    <w:rsid w:val="000F4279"/>
    <w:rsid w:val="000F51E5"/>
    <w:rsid w:val="000F689D"/>
    <w:rsid w:val="00101068"/>
    <w:rsid w:val="0010154C"/>
    <w:rsid w:val="00102867"/>
    <w:rsid w:val="00102D59"/>
    <w:rsid w:val="00102D91"/>
    <w:rsid w:val="0010506F"/>
    <w:rsid w:val="001063CA"/>
    <w:rsid w:val="001068BE"/>
    <w:rsid w:val="00107492"/>
    <w:rsid w:val="00107595"/>
    <w:rsid w:val="00107BF9"/>
    <w:rsid w:val="00111DE9"/>
    <w:rsid w:val="001134CA"/>
    <w:rsid w:val="001142CB"/>
    <w:rsid w:val="00114FE6"/>
    <w:rsid w:val="00115D1D"/>
    <w:rsid w:val="00117E3C"/>
    <w:rsid w:val="00121664"/>
    <w:rsid w:val="00122E01"/>
    <w:rsid w:val="00123AF0"/>
    <w:rsid w:val="0012515E"/>
    <w:rsid w:val="00125C2F"/>
    <w:rsid w:val="0012627F"/>
    <w:rsid w:val="001272EA"/>
    <w:rsid w:val="00127989"/>
    <w:rsid w:val="001301DC"/>
    <w:rsid w:val="00133731"/>
    <w:rsid w:val="001339D3"/>
    <w:rsid w:val="00134FFC"/>
    <w:rsid w:val="00140106"/>
    <w:rsid w:val="00140FA5"/>
    <w:rsid w:val="001419AA"/>
    <w:rsid w:val="0014281F"/>
    <w:rsid w:val="00143618"/>
    <w:rsid w:val="00143912"/>
    <w:rsid w:val="00143F2A"/>
    <w:rsid w:val="001455DC"/>
    <w:rsid w:val="00146DE9"/>
    <w:rsid w:val="00147E7C"/>
    <w:rsid w:val="00150129"/>
    <w:rsid w:val="00151B58"/>
    <w:rsid w:val="001523BD"/>
    <w:rsid w:val="00153F13"/>
    <w:rsid w:val="00154100"/>
    <w:rsid w:val="0015438B"/>
    <w:rsid w:val="001564AD"/>
    <w:rsid w:val="00156A0F"/>
    <w:rsid w:val="00156B91"/>
    <w:rsid w:val="001578B8"/>
    <w:rsid w:val="00160DF0"/>
    <w:rsid w:val="00160E47"/>
    <w:rsid w:val="001611AF"/>
    <w:rsid w:val="00161404"/>
    <w:rsid w:val="001616AC"/>
    <w:rsid w:val="00163143"/>
    <w:rsid w:val="001636C7"/>
    <w:rsid w:val="0016404C"/>
    <w:rsid w:val="001640EF"/>
    <w:rsid w:val="00164688"/>
    <w:rsid w:val="00164EBA"/>
    <w:rsid w:val="001656D6"/>
    <w:rsid w:val="00166889"/>
    <w:rsid w:val="00166D6D"/>
    <w:rsid w:val="001671CF"/>
    <w:rsid w:val="00167274"/>
    <w:rsid w:val="00167911"/>
    <w:rsid w:val="00167C7A"/>
    <w:rsid w:val="00170012"/>
    <w:rsid w:val="0017136E"/>
    <w:rsid w:val="00172CBE"/>
    <w:rsid w:val="001740A7"/>
    <w:rsid w:val="00175292"/>
    <w:rsid w:val="001759D0"/>
    <w:rsid w:val="00177314"/>
    <w:rsid w:val="00177D73"/>
    <w:rsid w:val="0018027C"/>
    <w:rsid w:val="00181237"/>
    <w:rsid w:val="001817C3"/>
    <w:rsid w:val="00181FA2"/>
    <w:rsid w:val="00182099"/>
    <w:rsid w:val="001834E6"/>
    <w:rsid w:val="00184390"/>
    <w:rsid w:val="00185EC5"/>
    <w:rsid w:val="00185F2D"/>
    <w:rsid w:val="001861FB"/>
    <w:rsid w:val="00186931"/>
    <w:rsid w:val="001871DF"/>
    <w:rsid w:val="00187853"/>
    <w:rsid w:val="00190D08"/>
    <w:rsid w:val="00191A0A"/>
    <w:rsid w:val="00192CB5"/>
    <w:rsid w:val="00195A1F"/>
    <w:rsid w:val="001962ED"/>
    <w:rsid w:val="00196B1B"/>
    <w:rsid w:val="00196C38"/>
    <w:rsid w:val="00196F21"/>
    <w:rsid w:val="001A1A16"/>
    <w:rsid w:val="001A1D8A"/>
    <w:rsid w:val="001A24FF"/>
    <w:rsid w:val="001A4008"/>
    <w:rsid w:val="001A53D5"/>
    <w:rsid w:val="001A5556"/>
    <w:rsid w:val="001A5ED8"/>
    <w:rsid w:val="001A707B"/>
    <w:rsid w:val="001B0A16"/>
    <w:rsid w:val="001B245C"/>
    <w:rsid w:val="001B357C"/>
    <w:rsid w:val="001B46B4"/>
    <w:rsid w:val="001B4DDD"/>
    <w:rsid w:val="001B52FA"/>
    <w:rsid w:val="001B5A12"/>
    <w:rsid w:val="001B5B02"/>
    <w:rsid w:val="001B6918"/>
    <w:rsid w:val="001B6A78"/>
    <w:rsid w:val="001C0AB6"/>
    <w:rsid w:val="001C0B24"/>
    <w:rsid w:val="001C12DE"/>
    <w:rsid w:val="001C1DAC"/>
    <w:rsid w:val="001C28A1"/>
    <w:rsid w:val="001C4765"/>
    <w:rsid w:val="001C4EC3"/>
    <w:rsid w:val="001C5CFF"/>
    <w:rsid w:val="001C67A2"/>
    <w:rsid w:val="001C6945"/>
    <w:rsid w:val="001D0F9A"/>
    <w:rsid w:val="001D17CB"/>
    <w:rsid w:val="001D3439"/>
    <w:rsid w:val="001D51F2"/>
    <w:rsid w:val="001D60D6"/>
    <w:rsid w:val="001E049F"/>
    <w:rsid w:val="001E081E"/>
    <w:rsid w:val="001E1164"/>
    <w:rsid w:val="001E1BBE"/>
    <w:rsid w:val="001E236B"/>
    <w:rsid w:val="001E3B1F"/>
    <w:rsid w:val="001E41FA"/>
    <w:rsid w:val="001E5678"/>
    <w:rsid w:val="001E593F"/>
    <w:rsid w:val="001E68B2"/>
    <w:rsid w:val="001E749C"/>
    <w:rsid w:val="001E799A"/>
    <w:rsid w:val="001E7E4E"/>
    <w:rsid w:val="001F21D3"/>
    <w:rsid w:val="001F2FA8"/>
    <w:rsid w:val="001F7701"/>
    <w:rsid w:val="0020050E"/>
    <w:rsid w:val="00201017"/>
    <w:rsid w:val="00203100"/>
    <w:rsid w:val="00203363"/>
    <w:rsid w:val="00206B9A"/>
    <w:rsid w:val="00207E94"/>
    <w:rsid w:val="00207F06"/>
    <w:rsid w:val="00210E95"/>
    <w:rsid w:val="00211C67"/>
    <w:rsid w:val="00212588"/>
    <w:rsid w:val="00215CF1"/>
    <w:rsid w:val="00216895"/>
    <w:rsid w:val="00217AEF"/>
    <w:rsid w:val="00220360"/>
    <w:rsid w:val="00220368"/>
    <w:rsid w:val="00220EF0"/>
    <w:rsid w:val="00221077"/>
    <w:rsid w:val="0022163B"/>
    <w:rsid w:val="002223CC"/>
    <w:rsid w:val="0022257B"/>
    <w:rsid w:val="00223A34"/>
    <w:rsid w:val="00224C47"/>
    <w:rsid w:val="0022559A"/>
    <w:rsid w:val="00225EE8"/>
    <w:rsid w:val="00226912"/>
    <w:rsid w:val="00231190"/>
    <w:rsid w:val="00231A11"/>
    <w:rsid w:val="00233123"/>
    <w:rsid w:val="00234534"/>
    <w:rsid w:val="00234595"/>
    <w:rsid w:val="002353A5"/>
    <w:rsid w:val="00236A7A"/>
    <w:rsid w:val="00242BEC"/>
    <w:rsid w:val="00242D62"/>
    <w:rsid w:val="00245437"/>
    <w:rsid w:val="00245ECD"/>
    <w:rsid w:val="0024684F"/>
    <w:rsid w:val="00247254"/>
    <w:rsid w:val="002473F9"/>
    <w:rsid w:val="002476DB"/>
    <w:rsid w:val="0025064E"/>
    <w:rsid w:val="00252676"/>
    <w:rsid w:val="0025271C"/>
    <w:rsid w:val="002536D3"/>
    <w:rsid w:val="00255304"/>
    <w:rsid w:val="00255E31"/>
    <w:rsid w:val="0026021C"/>
    <w:rsid w:val="00264758"/>
    <w:rsid w:val="00265D18"/>
    <w:rsid w:val="002666CC"/>
    <w:rsid w:val="00270655"/>
    <w:rsid w:val="00271B5F"/>
    <w:rsid w:val="00280DC6"/>
    <w:rsid w:val="00282AC9"/>
    <w:rsid w:val="00282CC4"/>
    <w:rsid w:val="00284360"/>
    <w:rsid w:val="00286BAD"/>
    <w:rsid w:val="002911CB"/>
    <w:rsid w:val="00291DD0"/>
    <w:rsid w:val="00291E12"/>
    <w:rsid w:val="002926B8"/>
    <w:rsid w:val="00292BBA"/>
    <w:rsid w:val="002948B7"/>
    <w:rsid w:val="0029646E"/>
    <w:rsid w:val="002969E5"/>
    <w:rsid w:val="002A0402"/>
    <w:rsid w:val="002A191C"/>
    <w:rsid w:val="002A2872"/>
    <w:rsid w:val="002A2B36"/>
    <w:rsid w:val="002A4118"/>
    <w:rsid w:val="002A43FC"/>
    <w:rsid w:val="002A4790"/>
    <w:rsid w:val="002A5C60"/>
    <w:rsid w:val="002A5EE0"/>
    <w:rsid w:val="002A7DD4"/>
    <w:rsid w:val="002A7E17"/>
    <w:rsid w:val="002B0EA5"/>
    <w:rsid w:val="002B1E36"/>
    <w:rsid w:val="002B3704"/>
    <w:rsid w:val="002B5494"/>
    <w:rsid w:val="002B68B2"/>
    <w:rsid w:val="002B6EF3"/>
    <w:rsid w:val="002B7B95"/>
    <w:rsid w:val="002B7F59"/>
    <w:rsid w:val="002C10E0"/>
    <w:rsid w:val="002C1534"/>
    <w:rsid w:val="002C3FE2"/>
    <w:rsid w:val="002C489B"/>
    <w:rsid w:val="002C49C9"/>
    <w:rsid w:val="002C601F"/>
    <w:rsid w:val="002D05DA"/>
    <w:rsid w:val="002D0806"/>
    <w:rsid w:val="002D1029"/>
    <w:rsid w:val="002D10C7"/>
    <w:rsid w:val="002D1F68"/>
    <w:rsid w:val="002D414E"/>
    <w:rsid w:val="002D41A9"/>
    <w:rsid w:val="002D5260"/>
    <w:rsid w:val="002D5926"/>
    <w:rsid w:val="002D5932"/>
    <w:rsid w:val="002D5B4A"/>
    <w:rsid w:val="002D7066"/>
    <w:rsid w:val="002D77E8"/>
    <w:rsid w:val="002E0AA4"/>
    <w:rsid w:val="002E12B7"/>
    <w:rsid w:val="002E1BF7"/>
    <w:rsid w:val="002E1C9D"/>
    <w:rsid w:val="002E1E6B"/>
    <w:rsid w:val="002E2E76"/>
    <w:rsid w:val="002E3F90"/>
    <w:rsid w:val="002E4757"/>
    <w:rsid w:val="002E55F0"/>
    <w:rsid w:val="002E66AB"/>
    <w:rsid w:val="002E77E1"/>
    <w:rsid w:val="002E7A52"/>
    <w:rsid w:val="002F40EC"/>
    <w:rsid w:val="002F5A20"/>
    <w:rsid w:val="002F6747"/>
    <w:rsid w:val="002F7089"/>
    <w:rsid w:val="002F7253"/>
    <w:rsid w:val="0030120A"/>
    <w:rsid w:val="00302F82"/>
    <w:rsid w:val="00303D8A"/>
    <w:rsid w:val="00303DB1"/>
    <w:rsid w:val="00304853"/>
    <w:rsid w:val="00304ACC"/>
    <w:rsid w:val="00304F3B"/>
    <w:rsid w:val="0030668F"/>
    <w:rsid w:val="0030677B"/>
    <w:rsid w:val="00306D2F"/>
    <w:rsid w:val="00306F0D"/>
    <w:rsid w:val="00306F35"/>
    <w:rsid w:val="00310757"/>
    <w:rsid w:val="00311D52"/>
    <w:rsid w:val="00312954"/>
    <w:rsid w:val="003130E5"/>
    <w:rsid w:val="0031365F"/>
    <w:rsid w:val="00317005"/>
    <w:rsid w:val="00320945"/>
    <w:rsid w:val="00321293"/>
    <w:rsid w:val="00322C88"/>
    <w:rsid w:val="00322ED8"/>
    <w:rsid w:val="00323C48"/>
    <w:rsid w:val="00324D0D"/>
    <w:rsid w:val="003267B2"/>
    <w:rsid w:val="00327986"/>
    <w:rsid w:val="00332C96"/>
    <w:rsid w:val="00333319"/>
    <w:rsid w:val="00333E27"/>
    <w:rsid w:val="003345D2"/>
    <w:rsid w:val="00335C61"/>
    <w:rsid w:val="00335CA8"/>
    <w:rsid w:val="00336F09"/>
    <w:rsid w:val="00337466"/>
    <w:rsid w:val="00337720"/>
    <w:rsid w:val="0034106A"/>
    <w:rsid w:val="00342515"/>
    <w:rsid w:val="0034254C"/>
    <w:rsid w:val="00342AD2"/>
    <w:rsid w:val="0034372B"/>
    <w:rsid w:val="0034479F"/>
    <w:rsid w:val="003449B9"/>
    <w:rsid w:val="003449D6"/>
    <w:rsid w:val="003468F1"/>
    <w:rsid w:val="00347CA9"/>
    <w:rsid w:val="00347DC0"/>
    <w:rsid w:val="00350623"/>
    <w:rsid w:val="0035331D"/>
    <w:rsid w:val="00354648"/>
    <w:rsid w:val="0035613E"/>
    <w:rsid w:val="00356747"/>
    <w:rsid w:val="0035750C"/>
    <w:rsid w:val="003578BC"/>
    <w:rsid w:val="003610D6"/>
    <w:rsid w:val="00361E0F"/>
    <w:rsid w:val="003622A8"/>
    <w:rsid w:val="00363118"/>
    <w:rsid w:val="003647F1"/>
    <w:rsid w:val="00365820"/>
    <w:rsid w:val="0036661C"/>
    <w:rsid w:val="00366B0D"/>
    <w:rsid w:val="00367359"/>
    <w:rsid w:val="0037081D"/>
    <w:rsid w:val="003722D9"/>
    <w:rsid w:val="00372546"/>
    <w:rsid w:val="0037264D"/>
    <w:rsid w:val="0037344D"/>
    <w:rsid w:val="0037426D"/>
    <w:rsid w:val="00376843"/>
    <w:rsid w:val="00380530"/>
    <w:rsid w:val="003819D7"/>
    <w:rsid w:val="00382236"/>
    <w:rsid w:val="00383E8E"/>
    <w:rsid w:val="003845BC"/>
    <w:rsid w:val="003865D3"/>
    <w:rsid w:val="0039010A"/>
    <w:rsid w:val="00390345"/>
    <w:rsid w:val="00391C65"/>
    <w:rsid w:val="003923DE"/>
    <w:rsid w:val="003928FD"/>
    <w:rsid w:val="0039435D"/>
    <w:rsid w:val="0039595B"/>
    <w:rsid w:val="003966B5"/>
    <w:rsid w:val="003A06E0"/>
    <w:rsid w:val="003A1366"/>
    <w:rsid w:val="003A13C2"/>
    <w:rsid w:val="003A2184"/>
    <w:rsid w:val="003A2200"/>
    <w:rsid w:val="003A319E"/>
    <w:rsid w:val="003A33AA"/>
    <w:rsid w:val="003A42B7"/>
    <w:rsid w:val="003A4E1E"/>
    <w:rsid w:val="003A5D59"/>
    <w:rsid w:val="003A6F66"/>
    <w:rsid w:val="003B0DD7"/>
    <w:rsid w:val="003B263B"/>
    <w:rsid w:val="003B2FA1"/>
    <w:rsid w:val="003B4E8A"/>
    <w:rsid w:val="003B52DA"/>
    <w:rsid w:val="003B55B0"/>
    <w:rsid w:val="003B7E3B"/>
    <w:rsid w:val="003C40BF"/>
    <w:rsid w:val="003C48D2"/>
    <w:rsid w:val="003C65D5"/>
    <w:rsid w:val="003C67A0"/>
    <w:rsid w:val="003C74B3"/>
    <w:rsid w:val="003C7C81"/>
    <w:rsid w:val="003D2D03"/>
    <w:rsid w:val="003D2EC7"/>
    <w:rsid w:val="003D4C87"/>
    <w:rsid w:val="003D5356"/>
    <w:rsid w:val="003D600A"/>
    <w:rsid w:val="003D6372"/>
    <w:rsid w:val="003D6CA6"/>
    <w:rsid w:val="003D7D43"/>
    <w:rsid w:val="003D7D6E"/>
    <w:rsid w:val="003E118A"/>
    <w:rsid w:val="003E203A"/>
    <w:rsid w:val="003E28CC"/>
    <w:rsid w:val="003E2980"/>
    <w:rsid w:val="003E61C4"/>
    <w:rsid w:val="003E65BC"/>
    <w:rsid w:val="003E6718"/>
    <w:rsid w:val="003F0A36"/>
    <w:rsid w:val="003F10F1"/>
    <w:rsid w:val="003F2E1E"/>
    <w:rsid w:val="003F342F"/>
    <w:rsid w:val="003F4B3A"/>
    <w:rsid w:val="003F5E4D"/>
    <w:rsid w:val="003F6569"/>
    <w:rsid w:val="003F7C35"/>
    <w:rsid w:val="0040081E"/>
    <w:rsid w:val="00402752"/>
    <w:rsid w:val="00402762"/>
    <w:rsid w:val="00402FEE"/>
    <w:rsid w:val="00404FCD"/>
    <w:rsid w:val="00405193"/>
    <w:rsid w:val="00406290"/>
    <w:rsid w:val="00407E91"/>
    <w:rsid w:val="004130B5"/>
    <w:rsid w:val="0041407A"/>
    <w:rsid w:val="0041649F"/>
    <w:rsid w:val="00416FCB"/>
    <w:rsid w:val="004204C4"/>
    <w:rsid w:val="004210CE"/>
    <w:rsid w:val="00421EE7"/>
    <w:rsid w:val="00421FCB"/>
    <w:rsid w:val="004220C1"/>
    <w:rsid w:val="004227D9"/>
    <w:rsid w:val="00423412"/>
    <w:rsid w:val="004236A8"/>
    <w:rsid w:val="00424EE3"/>
    <w:rsid w:val="00427294"/>
    <w:rsid w:val="004277AF"/>
    <w:rsid w:val="00430E7B"/>
    <w:rsid w:val="004314A0"/>
    <w:rsid w:val="00432A29"/>
    <w:rsid w:val="00432EB8"/>
    <w:rsid w:val="00435EB2"/>
    <w:rsid w:val="00435F62"/>
    <w:rsid w:val="00436929"/>
    <w:rsid w:val="0043724F"/>
    <w:rsid w:val="004374DC"/>
    <w:rsid w:val="004400BD"/>
    <w:rsid w:val="0044022F"/>
    <w:rsid w:val="00440824"/>
    <w:rsid w:val="004446BA"/>
    <w:rsid w:val="004450DA"/>
    <w:rsid w:val="00445435"/>
    <w:rsid w:val="00446BB5"/>
    <w:rsid w:val="0044721B"/>
    <w:rsid w:val="00450FCB"/>
    <w:rsid w:val="0045130B"/>
    <w:rsid w:val="004515C8"/>
    <w:rsid w:val="00453544"/>
    <w:rsid w:val="0045544C"/>
    <w:rsid w:val="00456733"/>
    <w:rsid w:val="0045721C"/>
    <w:rsid w:val="00460924"/>
    <w:rsid w:val="00460E77"/>
    <w:rsid w:val="00466077"/>
    <w:rsid w:val="0047008D"/>
    <w:rsid w:val="00471C16"/>
    <w:rsid w:val="00475851"/>
    <w:rsid w:val="004767CA"/>
    <w:rsid w:val="00480A4C"/>
    <w:rsid w:val="00480F82"/>
    <w:rsid w:val="00480FE5"/>
    <w:rsid w:val="00481286"/>
    <w:rsid w:val="004816A3"/>
    <w:rsid w:val="00483390"/>
    <w:rsid w:val="0048501A"/>
    <w:rsid w:val="004852E5"/>
    <w:rsid w:val="00485F32"/>
    <w:rsid w:val="00487081"/>
    <w:rsid w:val="0048708A"/>
    <w:rsid w:val="00487889"/>
    <w:rsid w:val="0049049B"/>
    <w:rsid w:val="004927EE"/>
    <w:rsid w:val="00493831"/>
    <w:rsid w:val="00493DA1"/>
    <w:rsid w:val="00493FB7"/>
    <w:rsid w:val="0049445A"/>
    <w:rsid w:val="0049488B"/>
    <w:rsid w:val="00495E26"/>
    <w:rsid w:val="00497BDA"/>
    <w:rsid w:val="004A1490"/>
    <w:rsid w:val="004A1E53"/>
    <w:rsid w:val="004A2A1C"/>
    <w:rsid w:val="004A30E0"/>
    <w:rsid w:val="004A3983"/>
    <w:rsid w:val="004A5F66"/>
    <w:rsid w:val="004B0578"/>
    <w:rsid w:val="004B0FEB"/>
    <w:rsid w:val="004B1BAB"/>
    <w:rsid w:val="004B1CE5"/>
    <w:rsid w:val="004B3C6D"/>
    <w:rsid w:val="004B4034"/>
    <w:rsid w:val="004B4B08"/>
    <w:rsid w:val="004B5507"/>
    <w:rsid w:val="004B60A6"/>
    <w:rsid w:val="004B7057"/>
    <w:rsid w:val="004C17A3"/>
    <w:rsid w:val="004C2BE9"/>
    <w:rsid w:val="004C2D23"/>
    <w:rsid w:val="004D1DEF"/>
    <w:rsid w:val="004D48C7"/>
    <w:rsid w:val="004D7339"/>
    <w:rsid w:val="004D7CED"/>
    <w:rsid w:val="004E01B5"/>
    <w:rsid w:val="004E488F"/>
    <w:rsid w:val="004E4E15"/>
    <w:rsid w:val="004E5366"/>
    <w:rsid w:val="004E53AD"/>
    <w:rsid w:val="004E5E1C"/>
    <w:rsid w:val="004E7756"/>
    <w:rsid w:val="004E7C24"/>
    <w:rsid w:val="004F06AB"/>
    <w:rsid w:val="004F1397"/>
    <w:rsid w:val="004F1B01"/>
    <w:rsid w:val="004F1F04"/>
    <w:rsid w:val="004F419C"/>
    <w:rsid w:val="004F481F"/>
    <w:rsid w:val="004F6599"/>
    <w:rsid w:val="004F69EF"/>
    <w:rsid w:val="004F7FBA"/>
    <w:rsid w:val="0050110E"/>
    <w:rsid w:val="00503EE6"/>
    <w:rsid w:val="0050409D"/>
    <w:rsid w:val="00505DB3"/>
    <w:rsid w:val="00505F5B"/>
    <w:rsid w:val="00507147"/>
    <w:rsid w:val="005071D4"/>
    <w:rsid w:val="005073D0"/>
    <w:rsid w:val="00507C2A"/>
    <w:rsid w:val="005109E4"/>
    <w:rsid w:val="005110CE"/>
    <w:rsid w:val="00511212"/>
    <w:rsid w:val="005113A0"/>
    <w:rsid w:val="005116BA"/>
    <w:rsid w:val="00511B68"/>
    <w:rsid w:val="00511E0B"/>
    <w:rsid w:val="005126CA"/>
    <w:rsid w:val="00512C49"/>
    <w:rsid w:val="00512D10"/>
    <w:rsid w:val="00513E79"/>
    <w:rsid w:val="00514769"/>
    <w:rsid w:val="00515B1B"/>
    <w:rsid w:val="00516A32"/>
    <w:rsid w:val="00517032"/>
    <w:rsid w:val="0052009D"/>
    <w:rsid w:val="0052054C"/>
    <w:rsid w:val="0052072C"/>
    <w:rsid w:val="00520AE5"/>
    <w:rsid w:val="00520DED"/>
    <w:rsid w:val="00521101"/>
    <w:rsid w:val="0052325F"/>
    <w:rsid w:val="00523911"/>
    <w:rsid w:val="00524731"/>
    <w:rsid w:val="00524992"/>
    <w:rsid w:val="00525E8A"/>
    <w:rsid w:val="005260FF"/>
    <w:rsid w:val="00526553"/>
    <w:rsid w:val="00526D62"/>
    <w:rsid w:val="0052748A"/>
    <w:rsid w:val="005312D4"/>
    <w:rsid w:val="00532A89"/>
    <w:rsid w:val="00532B9A"/>
    <w:rsid w:val="00534A3E"/>
    <w:rsid w:val="00534FFA"/>
    <w:rsid w:val="0053730A"/>
    <w:rsid w:val="00540E51"/>
    <w:rsid w:val="005420F7"/>
    <w:rsid w:val="005425F4"/>
    <w:rsid w:val="00544C05"/>
    <w:rsid w:val="00544D8E"/>
    <w:rsid w:val="005451B6"/>
    <w:rsid w:val="00550889"/>
    <w:rsid w:val="0055204D"/>
    <w:rsid w:val="0055408A"/>
    <w:rsid w:val="00554A85"/>
    <w:rsid w:val="005550EB"/>
    <w:rsid w:val="005558A4"/>
    <w:rsid w:val="00555BC2"/>
    <w:rsid w:val="00556E80"/>
    <w:rsid w:val="00561344"/>
    <w:rsid w:val="0056176D"/>
    <w:rsid w:val="00561D2F"/>
    <w:rsid w:val="00562C1E"/>
    <w:rsid w:val="005650C9"/>
    <w:rsid w:val="00565334"/>
    <w:rsid w:val="00565A01"/>
    <w:rsid w:val="00566C89"/>
    <w:rsid w:val="00566E68"/>
    <w:rsid w:val="00567215"/>
    <w:rsid w:val="00567789"/>
    <w:rsid w:val="005679F3"/>
    <w:rsid w:val="00567FA3"/>
    <w:rsid w:val="00570646"/>
    <w:rsid w:val="0057184B"/>
    <w:rsid w:val="0057294B"/>
    <w:rsid w:val="00572A91"/>
    <w:rsid w:val="00572C62"/>
    <w:rsid w:val="005740A2"/>
    <w:rsid w:val="00575E25"/>
    <w:rsid w:val="0057666C"/>
    <w:rsid w:val="00576916"/>
    <w:rsid w:val="00577B95"/>
    <w:rsid w:val="00577D9D"/>
    <w:rsid w:val="0058029E"/>
    <w:rsid w:val="0058054E"/>
    <w:rsid w:val="0058125A"/>
    <w:rsid w:val="0058157F"/>
    <w:rsid w:val="00583041"/>
    <w:rsid w:val="0058309B"/>
    <w:rsid w:val="00584A24"/>
    <w:rsid w:val="00585081"/>
    <w:rsid w:val="00587094"/>
    <w:rsid w:val="005870B5"/>
    <w:rsid w:val="0059072F"/>
    <w:rsid w:val="00590F71"/>
    <w:rsid w:val="005914A3"/>
    <w:rsid w:val="00592F36"/>
    <w:rsid w:val="00593D99"/>
    <w:rsid w:val="00594500"/>
    <w:rsid w:val="00595451"/>
    <w:rsid w:val="00597670"/>
    <w:rsid w:val="005A09BC"/>
    <w:rsid w:val="005A0BE6"/>
    <w:rsid w:val="005A24A4"/>
    <w:rsid w:val="005A4485"/>
    <w:rsid w:val="005A6D37"/>
    <w:rsid w:val="005A6FBE"/>
    <w:rsid w:val="005A7DE1"/>
    <w:rsid w:val="005B0B1F"/>
    <w:rsid w:val="005B150D"/>
    <w:rsid w:val="005B3390"/>
    <w:rsid w:val="005B59DA"/>
    <w:rsid w:val="005B67FE"/>
    <w:rsid w:val="005B6BB3"/>
    <w:rsid w:val="005B6FCB"/>
    <w:rsid w:val="005C0644"/>
    <w:rsid w:val="005C184A"/>
    <w:rsid w:val="005C2657"/>
    <w:rsid w:val="005C339E"/>
    <w:rsid w:val="005C459E"/>
    <w:rsid w:val="005C52C7"/>
    <w:rsid w:val="005C5D2F"/>
    <w:rsid w:val="005C6CAB"/>
    <w:rsid w:val="005C716C"/>
    <w:rsid w:val="005C72CC"/>
    <w:rsid w:val="005C763C"/>
    <w:rsid w:val="005D3070"/>
    <w:rsid w:val="005D310C"/>
    <w:rsid w:val="005D4DD1"/>
    <w:rsid w:val="005D60E4"/>
    <w:rsid w:val="005D74D3"/>
    <w:rsid w:val="005E0A07"/>
    <w:rsid w:val="005E0AD1"/>
    <w:rsid w:val="005E1313"/>
    <w:rsid w:val="005E1351"/>
    <w:rsid w:val="005E1A44"/>
    <w:rsid w:val="005E3049"/>
    <w:rsid w:val="005E4A93"/>
    <w:rsid w:val="005E4D6D"/>
    <w:rsid w:val="005E6E16"/>
    <w:rsid w:val="005E7E12"/>
    <w:rsid w:val="005F15A9"/>
    <w:rsid w:val="005F17C0"/>
    <w:rsid w:val="005F39BC"/>
    <w:rsid w:val="005F4586"/>
    <w:rsid w:val="005F4F2A"/>
    <w:rsid w:val="005F684E"/>
    <w:rsid w:val="005F69BF"/>
    <w:rsid w:val="005F7421"/>
    <w:rsid w:val="0060342E"/>
    <w:rsid w:val="00603838"/>
    <w:rsid w:val="00603C51"/>
    <w:rsid w:val="00603CE1"/>
    <w:rsid w:val="0060554B"/>
    <w:rsid w:val="0060663E"/>
    <w:rsid w:val="0060664F"/>
    <w:rsid w:val="00606849"/>
    <w:rsid w:val="00606F22"/>
    <w:rsid w:val="0061082F"/>
    <w:rsid w:val="00611A6D"/>
    <w:rsid w:val="006134A4"/>
    <w:rsid w:val="00613658"/>
    <w:rsid w:val="006141E0"/>
    <w:rsid w:val="006210B3"/>
    <w:rsid w:val="00622B23"/>
    <w:rsid w:val="00624208"/>
    <w:rsid w:val="00624EFC"/>
    <w:rsid w:val="00625007"/>
    <w:rsid w:val="006250EB"/>
    <w:rsid w:val="0062595E"/>
    <w:rsid w:val="0062710B"/>
    <w:rsid w:val="00630793"/>
    <w:rsid w:val="006335B4"/>
    <w:rsid w:val="006340FC"/>
    <w:rsid w:val="006342BC"/>
    <w:rsid w:val="00634990"/>
    <w:rsid w:val="00634AF4"/>
    <w:rsid w:val="0063536A"/>
    <w:rsid w:val="00635567"/>
    <w:rsid w:val="00636668"/>
    <w:rsid w:val="00636B18"/>
    <w:rsid w:val="0064116E"/>
    <w:rsid w:val="00641B1B"/>
    <w:rsid w:val="00641CAA"/>
    <w:rsid w:val="00642202"/>
    <w:rsid w:val="00642A97"/>
    <w:rsid w:val="00642F4E"/>
    <w:rsid w:val="006437D8"/>
    <w:rsid w:val="00646CAD"/>
    <w:rsid w:val="00647D03"/>
    <w:rsid w:val="00647E92"/>
    <w:rsid w:val="0065023C"/>
    <w:rsid w:val="00651061"/>
    <w:rsid w:val="0065111E"/>
    <w:rsid w:val="00652065"/>
    <w:rsid w:val="006539CB"/>
    <w:rsid w:val="00653BD3"/>
    <w:rsid w:val="00653D8D"/>
    <w:rsid w:val="00653F17"/>
    <w:rsid w:val="00656125"/>
    <w:rsid w:val="006563D8"/>
    <w:rsid w:val="006570E5"/>
    <w:rsid w:val="006573D6"/>
    <w:rsid w:val="00660563"/>
    <w:rsid w:val="00660CB0"/>
    <w:rsid w:val="00660F8F"/>
    <w:rsid w:val="00661280"/>
    <w:rsid w:val="00662019"/>
    <w:rsid w:val="0066232B"/>
    <w:rsid w:val="006628CA"/>
    <w:rsid w:val="00662989"/>
    <w:rsid w:val="00663FE8"/>
    <w:rsid w:val="00665C65"/>
    <w:rsid w:val="00665DFE"/>
    <w:rsid w:val="00666BC3"/>
    <w:rsid w:val="0066785F"/>
    <w:rsid w:val="0067210D"/>
    <w:rsid w:val="00672B99"/>
    <w:rsid w:val="0067718D"/>
    <w:rsid w:val="00677578"/>
    <w:rsid w:val="006775E0"/>
    <w:rsid w:val="00680345"/>
    <w:rsid w:val="006811C3"/>
    <w:rsid w:val="006814F4"/>
    <w:rsid w:val="00681715"/>
    <w:rsid w:val="006826A6"/>
    <w:rsid w:val="006833D9"/>
    <w:rsid w:val="00687D12"/>
    <w:rsid w:val="00690DEB"/>
    <w:rsid w:val="0069306E"/>
    <w:rsid w:val="00695022"/>
    <w:rsid w:val="0069552A"/>
    <w:rsid w:val="00695AB3"/>
    <w:rsid w:val="00695D75"/>
    <w:rsid w:val="006960D9"/>
    <w:rsid w:val="00696291"/>
    <w:rsid w:val="00696398"/>
    <w:rsid w:val="006963AD"/>
    <w:rsid w:val="0069680C"/>
    <w:rsid w:val="006969AD"/>
    <w:rsid w:val="006974C5"/>
    <w:rsid w:val="0069754E"/>
    <w:rsid w:val="00697697"/>
    <w:rsid w:val="006A1918"/>
    <w:rsid w:val="006A23D8"/>
    <w:rsid w:val="006A271B"/>
    <w:rsid w:val="006A2741"/>
    <w:rsid w:val="006A341E"/>
    <w:rsid w:val="006A4727"/>
    <w:rsid w:val="006A4FBC"/>
    <w:rsid w:val="006A5A2C"/>
    <w:rsid w:val="006A764B"/>
    <w:rsid w:val="006B029C"/>
    <w:rsid w:val="006B053B"/>
    <w:rsid w:val="006B2EDE"/>
    <w:rsid w:val="006B482F"/>
    <w:rsid w:val="006B4D27"/>
    <w:rsid w:val="006B57E5"/>
    <w:rsid w:val="006B5E39"/>
    <w:rsid w:val="006B6405"/>
    <w:rsid w:val="006B739F"/>
    <w:rsid w:val="006B7987"/>
    <w:rsid w:val="006C3486"/>
    <w:rsid w:val="006C3710"/>
    <w:rsid w:val="006C3753"/>
    <w:rsid w:val="006C43D0"/>
    <w:rsid w:val="006C4409"/>
    <w:rsid w:val="006C4D61"/>
    <w:rsid w:val="006D1212"/>
    <w:rsid w:val="006D1E0B"/>
    <w:rsid w:val="006D37DD"/>
    <w:rsid w:val="006D3FE8"/>
    <w:rsid w:val="006D4D4B"/>
    <w:rsid w:val="006D5B36"/>
    <w:rsid w:val="006D6B37"/>
    <w:rsid w:val="006D74A5"/>
    <w:rsid w:val="006E0030"/>
    <w:rsid w:val="006E0835"/>
    <w:rsid w:val="006E1132"/>
    <w:rsid w:val="006E1B40"/>
    <w:rsid w:val="006E25EB"/>
    <w:rsid w:val="006E2705"/>
    <w:rsid w:val="006E298C"/>
    <w:rsid w:val="006E33BE"/>
    <w:rsid w:val="006E35BD"/>
    <w:rsid w:val="006E3DC5"/>
    <w:rsid w:val="006E3DEB"/>
    <w:rsid w:val="006E51DB"/>
    <w:rsid w:val="006E5A8B"/>
    <w:rsid w:val="006E736C"/>
    <w:rsid w:val="006E77DB"/>
    <w:rsid w:val="006E7E5D"/>
    <w:rsid w:val="006F19D1"/>
    <w:rsid w:val="006F24EC"/>
    <w:rsid w:val="006F372F"/>
    <w:rsid w:val="006F3E1C"/>
    <w:rsid w:val="006F54B4"/>
    <w:rsid w:val="006F64F4"/>
    <w:rsid w:val="006F7752"/>
    <w:rsid w:val="0070027A"/>
    <w:rsid w:val="00700557"/>
    <w:rsid w:val="007028F2"/>
    <w:rsid w:val="0070323B"/>
    <w:rsid w:val="0071074F"/>
    <w:rsid w:val="0071086B"/>
    <w:rsid w:val="00711BAD"/>
    <w:rsid w:val="00711C12"/>
    <w:rsid w:val="00711DA0"/>
    <w:rsid w:val="00712B28"/>
    <w:rsid w:val="007142EE"/>
    <w:rsid w:val="007169ED"/>
    <w:rsid w:val="00720D27"/>
    <w:rsid w:val="007211D3"/>
    <w:rsid w:val="0072482F"/>
    <w:rsid w:val="007274C7"/>
    <w:rsid w:val="00730046"/>
    <w:rsid w:val="00732DC8"/>
    <w:rsid w:val="007331E7"/>
    <w:rsid w:val="007333B2"/>
    <w:rsid w:val="00733F11"/>
    <w:rsid w:val="00735369"/>
    <w:rsid w:val="00735521"/>
    <w:rsid w:val="00735FCA"/>
    <w:rsid w:val="0073642E"/>
    <w:rsid w:val="00736606"/>
    <w:rsid w:val="0073752B"/>
    <w:rsid w:val="0074034C"/>
    <w:rsid w:val="0074267F"/>
    <w:rsid w:val="00743F76"/>
    <w:rsid w:val="00745539"/>
    <w:rsid w:val="0074651F"/>
    <w:rsid w:val="0074735C"/>
    <w:rsid w:val="00750186"/>
    <w:rsid w:val="007506A6"/>
    <w:rsid w:val="007510DF"/>
    <w:rsid w:val="00751230"/>
    <w:rsid w:val="0075443A"/>
    <w:rsid w:val="00754CED"/>
    <w:rsid w:val="007552E1"/>
    <w:rsid w:val="00761212"/>
    <w:rsid w:val="00761938"/>
    <w:rsid w:val="0076215B"/>
    <w:rsid w:val="00764A47"/>
    <w:rsid w:val="00771A7D"/>
    <w:rsid w:val="00771B5B"/>
    <w:rsid w:val="007739CF"/>
    <w:rsid w:val="00774327"/>
    <w:rsid w:val="00774B45"/>
    <w:rsid w:val="00775267"/>
    <w:rsid w:val="007755E3"/>
    <w:rsid w:val="007761D0"/>
    <w:rsid w:val="0077785A"/>
    <w:rsid w:val="007812F2"/>
    <w:rsid w:val="007816C4"/>
    <w:rsid w:val="00783336"/>
    <w:rsid w:val="007850DA"/>
    <w:rsid w:val="00785BB6"/>
    <w:rsid w:val="00790EDC"/>
    <w:rsid w:val="00792E01"/>
    <w:rsid w:val="0079348C"/>
    <w:rsid w:val="0079450B"/>
    <w:rsid w:val="007949F5"/>
    <w:rsid w:val="007A2718"/>
    <w:rsid w:val="007A3360"/>
    <w:rsid w:val="007A3870"/>
    <w:rsid w:val="007A388C"/>
    <w:rsid w:val="007A4F03"/>
    <w:rsid w:val="007A5406"/>
    <w:rsid w:val="007A60D0"/>
    <w:rsid w:val="007A741A"/>
    <w:rsid w:val="007B0F7F"/>
    <w:rsid w:val="007B2453"/>
    <w:rsid w:val="007B3B31"/>
    <w:rsid w:val="007B5184"/>
    <w:rsid w:val="007B53A4"/>
    <w:rsid w:val="007B53B4"/>
    <w:rsid w:val="007B55B6"/>
    <w:rsid w:val="007B5E76"/>
    <w:rsid w:val="007B6514"/>
    <w:rsid w:val="007B6926"/>
    <w:rsid w:val="007B6A30"/>
    <w:rsid w:val="007B721A"/>
    <w:rsid w:val="007C0C37"/>
    <w:rsid w:val="007C10BD"/>
    <w:rsid w:val="007C1FF0"/>
    <w:rsid w:val="007C26A1"/>
    <w:rsid w:val="007C2905"/>
    <w:rsid w:val="007C2C1E"/>
    <w:rsid w:val="007C2D6A"/>
    <w:rsid w:val="007C368F"/>
    <w:rsid w:val="007C59C6"/>
    <w:rsid w:val="007C60B6"/>
    <w:rsid w:val="007C7D22"/>
    <w:rsid w:val="007D0243"/>
    <w:rsid w:val="007D15E5"/>
    <w:rsid w:val="007D2CB7"/>
    <w:rsid w:val="007D5A9D"/>
    <w:rsid w:val="007D60B6"/>
    <w:rsid w:val="007D72E6"/>
    <w:rsid w:val="007D7617"/>
    <w:rsid w:val="007D7CFB"/>
    <w:rsid w:val="007E017E"/>
    <w:rsid w:val="007E0423"/>
    <w:rsid w:val="007E0CB4"/>
    <w:rsid w:val="007E0F63"/>
    <w:rsid w:val="007E1FFE"/>
    <w:rsid w:val="007E267A"/>
    <w:rsid w:val="007E26A4"/>
    <w:rsid w:val="007E33D2"/>
    <w:rsid w:val="007E43F2"/>
    <w:rsid w:val="007E47D1"/>
    <w:rsid w:val="007E4812"/>
    <w:rsid w:val="007E648E"/>
    <w:rsid w:val="007E6607"/>
    <w:rsid w:val="007E67D5"/>
    <w:rsid w:val="007E7EDB"/>
    <w:rsid w:val="007F13F1"/>
    <w:rsid w:val="007F14B1"/>
    <w:rsid w:val="007F211D"/>
    <w:rsid w:val="007F3171"/>
    <w:rsid w:val="007F484E"/>
    <w:rsid w:val="007F5D89"/>
    <w:rsid w:val="00802CF0"/>
    <w:rsid w:val="00804294"/>
    <w:rsid w:val="00805297"/>
    <w:rsid w:val="008053D1"/>
    <w:rsid w:val="008069A0"/>
    <w:rsid w:val="00807017"/>
    <w:rsid w:val="008070E1"/>
    <w:rsid w:val="00813D17"/>
    <w:rsid w:val="008146FE"/>
    <w:rsid w:val="0081487C"/>
    <w:rsid w:val="00814A96"/>
    <w:rsid w:val="00814D63"/>
    <w:rsid w:val="00815F17"/>
    <w:rsid w:val="00822D03"/>
    <w:rsid w:val="00822E62"/>
    <w:rsid w:val="00823252"/>
    <w:rsid w:val="00823A21"/>
    <w:rsid w:val="00823CA6"/>
    <w:rsid w:val="00823F12"/>
    <w:rsid w:val="008247B0"/>
    <w:rsid w:val="00824CE4"/>
    <w:rsid w:val="00826944"/>
    <w:rsid w:val="00827839"/>
    <w:rsid w:val="0083038F"/>
    <w:rsid w:val="008307C2"/>
    <w:rsid w:val="008309A8"/>
    <w:rsid w:val="00830C52"/>
    <w:rsid w:val="00832011"/>
    <w:rsid w:val="00832059"/>
    <w:rsid w:val="008352AF"/>
    <w:rsid w:val="0083731C"/>
    <w:rsid w:val="00837997"/>
    <w:rsid w:val="00840297"/>
    <w:rsid w:val="00842493"/>
    <w:rsid w:val="00842961"/>
    <w:rsid w:val="00842BCB"/>
    <w:rsid w:val="00843120"/>
    <w:rsid w:val="00844E57"/>
    <w:rsid w:val="00844EC0"/>
    <w:rsid w:val="00845040"/>
    <w:rsid w:val="00845E2A"/>
    <w:rsid w:val="008461DE"/>
    <w:rsid w:val="008462FE"/>
    <w:rsid w:val="00847BE8"/>
    <w:rsid w:val="00847D03"/>
    <w:rsid w:val="00850552"/>
    <w:rsid w:val="008510B0"/>
    <w:rsid w:val="00851E3B"/>
    <w:rsid w:val="008526C3"/>
    <w:rsid w:val="008532EA"/>
    <w:rsid w:val="00853D54"/>
    <w:rsid w:val="00853EBD"/>
    <w:rsid w:val="00854D32"/>
    <w:rsid w:val="008553D6"/>
    <w:rsid w:val="00856D77"/>
    <w:rsid w:val="00860CDA"/>
    <w:rsid w:val="00861A82"/>
    <w:rsid w:val="00861D9B"/>
    <w:rsid w:val="00861EC4"/>
    <w:rsid w:val="00862DAE"/>
    <w:rsid w:val="008635D8"/>
    <w:rsid w:val="0086725A"/>
    <w:rsid w:val="00867ED3"/>
    <w:rsid w:val="00871195"/>
    <w:rsid w:val="0087126E"/>
    <w:rsid w:val="00871F73"/>
    <w:rsid w:val="0087242F"/>
    <w:rsid w:val="00872B86"/>
    <w:rsid w:val="00872BB6"/>
    <w:rsid w:val="00880258"/>
    <w:rsid w:val="00880A46"/>
    <w:rsid w:val="008811B3"/>
    <w:rsid w:val="00883A6F"/>
    <w:rsid w:val="008858AD"/>
    <w:rsid w:val="00885FB9"/>
    <w:rsid w:val="00886219"/>
    <w:rsid w:val="00886A7C"/>
    <w:rsid w:val="00886DA4"/>
    <w:rsid w:val="00886F83"/>
    <w:rsid w:val="00887114"/>
    <w:rsid w:val="00890FFB"/>
    <w:rsid w:val="00891EEA"/>
    <w:rsid w:val="00893D3F"/>
    <w:rsid w:val="008940D7"/>
    <w:rsid w:val="0089584D"/>
    <w:rsid w:val="00895AE4"/>
    <w:rsid w:val="00895C68"/>
    <w:rsid w:val="00895CB4"/>
    <w:rsid w:val="008977C7"/>
    <w:rsid w:val="008A059E"/>
    <w:rsid w:val="008A1C3F"/>
    <w:rsid w:val="008A251E"/>
    <w:rsid w:val="008A3FE9"/>
    <w:rsid w:val="008A58F9"/>
    <w:rsid w:val="008A6FAA"/>
    <w:rsid w:val="008A7811"/>
    <w:rsid w:val="008B038B"/>
    <w:rsid w:val="008B079A"/>
    <w:rsid w:val="008B08E0"/>
    <w:rsid w:val="008B0A42"/>
    <w:rsid w:val="008B1E8D"/>
    <w:rsid w:val="008B300D"/>
    <w:rsid w:val="008B3468"/>
    <w:rsid w:val="008B3B0B"/>
    <w:rsid w:val="008B4467"/>
    <w:rsid w:val="008B46E8"/>
    <w:rsid w:val="008B5442"/>
    <w:rsid w:val="008B5B4F"/>
    <w:rsid w:val="008B5E2B"/>
    <w:rsid w:val="008B6E2A"/>
    <w:rsid w:val="008B71FF"/>
    <w:rsid w:val="008B7581"/>
    <w:rsid w:val="008C1874"/>
    <w:rsid w:val="008C31DF"/>
    <w:rsid w:val="008C363F"/>
    <w:rsid w:val="008C440E"/>
    <w:rsid w:val="008C46C9"/>
    <w:rsid w:val="008C5EDD"/>
    <w:rsid w:val="008D068C"/>
    <w:rsid w:val="008D076F"/>
    <w:rsid w:val="008D079D"/>
    <w:rsid w:val="008D2377"/>
    <w:rsid w:val="008D279B"/>
    <w:rsid w:val="008D3307"/>
    <w:rsid w:val="008D4809"/>
    <w:rsid w:val="008D4D73"/>
    <w:rsid w:val="008D510B"/>
    <w:rsid w:val="008D7909"/>
    <w:rsid w:val="008D7D1D"/>
    <w:rsid w:val="008D7F24"/>
    <w:rsid w:val="008E0084"/>
    <w:rsid w:val="008E0136"/>
    <w:rsid w:val="008E02DC"/>
    <w:rsid w:val="008E2C23"/>
    <w:rsid w:val="008E491A"/>
    <w:rsid w:val="008E517F"/>
    <w:rsid w:val="008E5402"/>
    <w:rsid w:val="008E5D55"/>
    <w:rsid w:val="008E6065"/>
    <w:rsid w:val="008E64C4"/>
    <w:rsid w:val="008F1C38"/>
    <w:rsid w:val="008F39C6"/>
    <w:rsid w:val="008F3FC7"/>
    <w:rsid w:val="008F4AE1"/>
    <w:rsid w:val="008F5CBB"/>
    <w:rsid w:val="008F6555"/>
    <w:rsid w:val="008F6A1F"/>
    <w:rsid w:val="008F7106"/>
    <w:rsid w:val="008F770F"/>
    <w:rsid w:val="008F7F5E"/>
    <w:rsid w:val="00902555"/>
    <w:rsid w:val="00902BED"/>
    <w:rsid w:val="009033AD"/>
    <w:rsid w:val="00903B41"/>
    <w:rsid w:val="009045B8"/>
    <w:rsid w:val="00904868"/>
    <w:rsid w:val="00904AD4"/>
    <w:rsid w:val="009060EB"/>
    <w:rsid w:val="0091009A"/>
    <w:rsid w:val="00910715"/>
    <w:rsid w:val="009108F3"/>
    <w:rsid w:val="00911B33"/>
    <w:rsid w:val="00911D31"/>
    <w:rsid w:val="009156B4"/>
    <w:rsid w:val="0091585E"/>
    <w:rsid w:val="00917532"/>
    <w:rsid w:val="0091765E"/>
    <w:rsid w:val="00917997"/>
    <w:rsid w:val="00922E12"/>
    <w:rsid w:val="00923C23"/>
    <w:rsid w:val="00923D18"/>
    <w:rsid w:val="00923F61"/>
    <w:rsid w:val="0092507A"/>
    <w:rsid w:val="00925277"/>
    <w:rsid w:val="00925517"/>
    <w:rsid w:val="00925679"/>
    <w:rsid w:val="00925856"/>
    <w:rsid w:val="009261D6"/>
    <w:rsid w:val="009278D2"/>
    <w:rsid w:val="00927BDE"/>
    <w:rsid w:val="00930F26"/>
    <w:rsid w:val="00932A21"/>
    <w:rsid w:val="00932AB6"/>
    <w:rsid w:val="00933190"/>
    <w:rsid w:val="00934276"/>
    <w:rsid w:val="00934725"/>
    <w:rsid w:val="009347BF"/>
    <w:rsid w:val="00935495"/>
    <w:rsid w:val="00937FB5"/>
    <w:rsid w:val="00941100"/>
    <w:rsid w:val="0094129B"/>
    <w:rsid w:val="009419C1"/>
    <w:rsid w:val="00942390"/>
    <w:rsid w:val="0094290A"/>
    <w:rsid w:val="00943929"/>
    <w:rsid w:val="00943BC0"/>
    <w:rsid w:val="00944D9F"/>
    <w:rsid w:val="00945C4C"/>
    <w:rsid w:val="00946E7F"/>
    <w:rsid w:val="009472A0"/>
    <w:rsid w:val="009479E8"/>
    <w:rsid w:val="0095028B"/>
    <w:rsid w:val="00952019"/>
    <w:rsid w:val="0095271D"/>
    <w:rsid w:val="00953873"/>
    <w:rsid w:val="00954D38"/>
    <w:rsid w:val="009551A1"/>
    <w:rsid w:val="0095528E"/>
    <w:rsid w:val="00955425"/>
    <w:rsid w:val="00955683"/>
    <w:rsid w:val="009557A3"/>
    <w:rsid w:val="00956D4F"/>
    <w:rsid w:val="00957208"/>
    <w:rsid w:val="00960622"/>
    <w:rsid w:val="00960748"/>
    <w:rsid w:val="00960EF2"/>
    <w:rsid w:val="00962C04"/>
    <w:rsid w:val="0096572C"/>
    <w:rsid w:val="009673D6"/>
    <w:rsid w:val="00967B9D"/>
    <w:rsid w:val="00970CAC"/>
    <w:rsid w:val="00971CD5"/>
    <w:rsid w:val="00973B3B"/>
    <w:rsid w:val="00974C0A"/>
    <w:rsid w:val="00975E2F"/>
    <w:rsid w:val="00976041"/>
    <w:rsid w:val="0098109A"/>
    <w:rsid w:val="00982FD2"/>
    <w:rsid w:val="00983089"/>
    <w:rsid w:val="0098312B"/>
    <w:rsid w:val="00983B72"/>
    <w:rsid w:val="00983C53"/>
    <w:rsid w:val="00983EFB"/>
    <w:rsid w:val="0098405E"/>
    <w:rsid w:val="009846AB"/>
    <w:rsid w:val="00985A32"/>
    <w:rsid w:val="0098616A"/>
    <w:rsid w:val="009875BC"/>
    <w:rsid w:val="00987787"/>
    <w:rsid w:val="00987CD6"/>
    <w:rsid w:val="0099025D"/>
    <w:rsid w:val="00991DEA"/>
    <w:rsid w:val="009925A4"/>
    <w:rsid w:val="00994990"/>
    <w:rsid w:val="00995851"/>
    <w:rsid w:val="009968F4"/>
    <w:rsid w:val="00996B32"/>
    <w:rsid w:val="009A09A3"/>
    <w:rsid w:val="009A0D53"/>
    <w:rsid w:val="009A23BF"/>
    <w:rsid w:val="009A2FAB"/>
    <w:rsid w:val="009A31E2"/>
    <w:rsid w:val="009A34D7"/>
    <w:rsid w:val="009A3A12"/>
    <w:rsid w:val="009A4764"/>
    <w:rsid w:val="009A496B"/>
    <w:rsid w:val="009A4FD0"/>
    <w:rsid w:val="009A5839"/>
    <w:rsid w:val="009B0046"/>
    <w:rsid w:val="009B0239"/>
    <w:rsid w:val="009B1773"/>
    <w:rsid w:val="009B284F"/>
    <w:rsid w:val="009B3978"/>
    <w:rsid w:val="009B52C1"/>
    <w:rsid w:val="009B56CC"/>
    <w:rsid w:val="009B658A"/>
    <w:rsid w:val="009B7474"/>
    <w:rsid w:val="009B75EE"/>
    <w:rsid w:val="009B7617"/>
    <w:rsid w:val="009C322C"/>
    <w:rsid w:val="009C36E2"/>
    <w:rsid w:val="009C6287"/>
    <w:rsid w:val="009C63D6"/>
    <w:rsid w:val="009C68F3"/>
    <w:rsid w:val="009D0A5B"/>
    <w:rsid w:val="009D1D06"/>
    <w:rsid w:val="009D2283"/>
    <w:rsid w:val="009D2638"/>
    <w:rsid w:val="009D2941"/>
    <w:rsid w:val="009D5DD3"/>
    <w:rsid w:val="009D5F14"/>
    <w:rsid w:val="009D6F0E"/>
    <w:rsid w:val="009D7CC0"/>
    <w:rsid w:val="009E130D"/>
    <w:rsid w:val="009E1C9C"/>
    <w:rsid w:val="009E23C2"/>
    <w:rsid w:val="009E2803"/>
    <w:rsid w:val="009E2D39"/>
    <w:rsid w:val="009E2FB3"/>
    <w:rsid w:val="009E31A2"/>
    <w:rsid w:val="009E3D9B"/>
    <w:rsid w:val="009F011C"/>
    <w:rsid w:val="009F0794"/>
    <w:rsid w:val="009F0A17"/>
    <w:rsid w:val="009F0F77"/>
    <w:rsid w:val="009F33C4"/>
    <w:rsid w:val="009F42E0"/>
    <w:rsid w:val="009F5DA5"/>
    <w:rsid w:val="009F5FED"/>
    <w:rsid w:val="009F65AE"/>
    <w:rsid w:val="00A00A81"/>
    <w:rsid w:val="00A02E5E"/>
    <w:rsid w:val="00A041F7"/>
    <w:rsid w:val="00A06106"/>
    <w:rsid w:val="00A06251"/>
    <w:rsid w:val="00A06309"/>
    <w:rsid w:val="00A07DD3"/>
    <w:rsid w:val="00A1005E"/>
    <w:rsid w:val="00A12215"/>
    <w:rsid w:val="00A14AF0"/>
    <w:rsid w:val="00A166ED"/>
    <w:rsid w:val="00A17639"/>
    <w:rsid w:val="00A17692"/>
    <w:rsid w:val="00A2052C"/>
    <w:rsid w:val="00A210EA"/>
    <w:rsid w:val="00A21605"/>
    <w:rsid w:val="00A21C6B"/>
    <w:rsid w:val="00A22A6B"/>
    <w:rsid w:val="00A235B8"/>
    <w:rsid w:val="00A2365E"/>
    <w:rsid w:val="00A239E0"/>
    <w:rsid w:val="00A250E9"/>
    <w:rsid w:val="00A261C9"/>
    <w:rsid w:val="00A2678A"/>
    <w:rsid w:val="00A30B26"/>
    <w:rsid w:val="00A31065"/>
    <w:rsid w:val="00A31688"/>
    <w:rsid w:val="00A31E5B"/>
    <w:rsid w:val="00A32956"/>
    <w:rsid w:val="00A33FCA"/>
    <w:rsid w:val="00A347D9"/>
    <w:rsid w:val="00A34B12"/>
    <w:rsid w:val="00A34F4E"/>
    <w:rsid w:val="00A35057"/>
    <w:rsid w:val="00A361FA"/>
    <w:rsid w:val="00A402FE"/>
    <w:rsid w:val="00A40C77"/>
    <w:rsid w:val="00A41055"/>
    <w:rsid w:val="00A412D6"/>
    <w:rsid w:val="00A435C6"/>
    <w:rsid w:val="00A4530A"/>
    <w:rsid w:val="00A464AC"/>
    <w:rsid w:val="00A46D6A"/>
    <w:rsid w:val="00A500C9"/>
    <w:rsid w:val="00A50685"/>
    <w:rsid w:val="00A50706"/>
    <w:rsid w:val="00A50BED"/>
    <w:rsid w:val="00A52B37"/>
    <w:rsid w:val="00A52C97"/>
    <w:rsid w:val="00A53F2C"/>
    <w:rsid w:val="00A55BF9"/>
    <w:rsid w:val="00A561FF"/>
    <w:rsid w:val="00A56D2E"/>
    <w:rsid w:val="00A570E8"/>
    <w:rsid w:val="00A5773C"/>
    <w:rsid w:val="00A60226"/>
    <w:rsid w:val="00A614B8"/>
    <w:rsid w:val="00A622DE"/>
    <w:rsid w:val="00A62BD4"/>
    <w:rsid w:val="00A62D18"/>
    <w:rsid w:val="00A64413"/>
    <w:rsid w:val="00A651BD"/>
    <w:rsid w:val="00A670AF"/>
    <w:rsid w:val="00A67A34"/>
    <w:rsid w:val="00A70F2A"/>
    <w:rsid w:val="00A7332A"/>
    <w:rsid w:val="00A750AA"/>
    <w:rsid w:val="00A75847"/>
    <w:rsid w:val="00A75D75"/>
    <w:rsid w:val="00A76D61"/>
    <w:rsid w:val="00A80100"/>
    <w:rsid w:val="00A80EC9"/>
    <w:rsid w:val="00A81351"/>
    <w:rsid w:val="00A82293"/>
    <w:rsid w:val="00A822D4"/>
    <w:rsid w:val="00A82326"/>
    <w:rsid w:val="00A82894"/>
    <w:rsid w:val="00A83E4C"/>
    <w:rsid w:val="00A8552C"/>
    <w:rsid w:val="00A856AB"/>
    <w:rsid w:val="00A862C1"/>
    <w:rsid w:val="00A90215"/>
    <w:rsid w:val="00A90F53"/>
    <w:rsid w:val="00A910E4"/>
    <w:rsid w:val="00A912D3"/>
    <w:rsid w:val="00A92A9A"/>
    <w:rsid w:val="00A93AE9"/>
    <w:rsid w:val="00A948F7"/>
    <w:rsid w:val="00A94B00"/>
    <w:rsid w:val="00A95FD8"/>
    <w:rsid w:val="00AA056A"/>
    <w:rsid w:val="00AA0BBD"/>
    <w:rsid w:val="00AA1AB9"/>
    <w:rsid w:val="00AA1ABE"/>
    <w:rsid w:val="00AA29B0"/>
    <w:rsid w:val="00AA2BF2"/>
    <w:rsid w:val="00AA316C"/>
    <w:rsid w:val="00AA4B4A"/>
    <w:rsid w:val="00AA6F54"/>
    <w:rsid w:val="00AA7977"/>
    <w:rsid w:val="00AA79FF"/>
    <w:rsid w:val="00AB00EE"/>
    <w:rsid w:val="00AB06B3"/>
    <w:rsid w:val="00AB0A08"/>
    <w:rsid w:val="00AB1D43"/>
    <w:rsid w:val="00AB4ACD"/>
    <w:rsid w:val="00AB4C09"/>
    <w:rsid w:val="00AB57A0"/>
    <w:rsid w:val="00AB6A24"/>
    <w:rsid w:val="00AB6CFF"/>
    <w:rsid w:val="00AB76CD"/>
    <w:rsid w:val="00AC0C22"/>
    <w:rsid w:val="00AC1D68"/>
    <w:rsid w:val="00AC2233"/>
    <w:rsid w:val="00AC3007"/>
    <w:rsid w:val="00AC379E"/>
    <w:rsid w:val="00AC3ABD"/>
    <w:rsid w:val="00AC3EB0"/>
    <w:rsid w:val="00AC477C"/>
    <w:rsid w:val="00AC5188"/>
    <w:rsid w:val="00AC545B"/>
    <w:rsid w:val="00AC5663"/>
    <w:rsid w:val="00AC6E3D"/>
    <w:rsid w:val="00AC6F11"/>
    <w:rsid w:val="00AC73F8"/>
    <w:rsid w:val="00AC7E63"/>
    <w:rsid w:val="00AD1875"/>
    <w:rsid w:val="00AD1ABC"/>
    <w:rsid w:val="00AD1CDA"/>
    <w:rsid w:val="00AD2D0B"/>
    <w:rsid w:val="00AD2FC9"/>
    <w:rsid w:val="00AD34A1"/>
    <w:rsid w:val="00AD362D"/>
    <w:rsid w:val="00AD4D3F"/>
    <w:rsid w:val="00AD709F"/>
    <w:rsid w:val="00AD7565"/>
    <w:rsid w:val="00AD789B"/>
    <w:rsid w:val="00AE0717"/>
    <w:rsid w:val="00AE08B6"/>
    <w:rsid w:val="00AE13AA"/>
    <w:rsid w:val="00AE2E1A"/>
    <w:rsid w:val="00AE33B5"/>
    <w:rsid w:val="00AE4158"/>
    <w:rsid w:val="00AE464B"/>
    <w:rsid w:val="00AE7D89"/>
    <w:rsid w:val="00AF0077"/>
    <w:rsid w:val="00AF02BC"/>
    <w:rsid w:val="00AF3240"/>
    <w:rsid w:val="00AF40E3"/>
    <w:rsid w:val="00AF4C4E"/>
    <w:rsid w:val="00AF54B0"/>
    <w:rsid w:val="00AF6704"/>
    <w:rsid w:val="00AF7985"/>
    <w:rsid w:val="00B00A3F"/>
    <w:rsid w:val="00B0122D"/>
    <w:rsid w:val="00B01364"/>
    <w:rsid w:val="00B03655"/>
    <w:rsid w:val="00B03A3B"/>
    <w:rsid w:val="00B05113"/>
    <w:rsid w:val="00B0594D"/>
    <w:rsid w:val="00B07310"/>
    <w:rsid w:val="00B077A8"/>
    <w:rsid w:val="00B079BE"/>
    <w:rsid w:val="00B10D9D"/>
    <w:rsid w:val="00B12BA8"/>
    <w:rsid w:val="00B12D1D"/>
    <w:rsid w:val="00B13278"/>
    <w:rsid w:val="00B14497"/>
    <w:rsid w:val="00B14F75"/>
    <w:rsid w:val="00B1636E"/>
    <w:rsid w:val="00B17B52"/>
    <w:rsid w:val="00B17FE1"/>
    <w:rsid w:val="00B17FFD"/>
    <w:rsid w:val="00B20CF1"/>
    <w:rsid w:val="00B21EC6"/>
    <w:rsid w:val="00B246FD"/>
    <w:rsid w:val="00B24BB3"/>
    <w:rsid w:val="00B2684C"/>
    <w:rsid w:val="00B26AE2"/>
    <w:rsid w:val="00B26D61"/>
    <w:rsid w:val="00B31BD2"/>
    <w:rsid w:val="00B33024"/>
    <w:rsid w:val="00B3386A"/>
    <w:rsid w:val="00B33F46"/>
    <w:rsid w:val="00B362AB"/>
    <w:rsid w:val="00B374F4"/>
    <w:rsid w:val="00B37A64"/>
    <w:rsid w:val="00B406FA"/>
    <w:rsid w:val="00B407FA"/>
    <w:rsid w:val="00B40CA4"/>
    <w:rsid w:val="00B4248F"/>
    <w:rsid w:val="00B42B58"/>
    <w:rsid w:val="00B4364E"/>
    <w:rsid w:val="00B43FE7"/>
    <w:rsid w:val="00B44E31"/>
    <w:rsid w:val="00B4518B"/>
    <w:rsid w:val="00B45324"/>
    <w:rsid w:val="00B45AD2"/>
    <w:rsid w:val="00B45CF8"/>
    <w:rsid w:val="00B46CC7"/>
    <w:rsid w:val="00B50DA3"/>
    <w:rsid w:val="00B50FE3"/>
    <w:rsid w:val="00B53235"/>
    <w:rsid w:val="00B53D12"/>
    <w:rsid w:val="00B53EF6"/>
    <w:rsid w:val="00B5481C"/>
    <w:rsid w:val="00B55B8C"/>
    <w:rsid w:val="00B56027"/>
    <w:rsid w:val="00B56289"/>
    <w:rsid w:val="00B572AC"/>
    <w:rsid w:val="00B6063B"/>
    <w:rsid w:val="00B633A1"/>
    <w:rsid w:val="00B6375A"/>
    <w:rsid w:val="00B64A1C"/>
    <w:rsid w:val="00B70808"/>
    <w:rsid w:val="00B70D68"/>
    <w:rsid w:val="00B70F1B"/>
    <w:rsid w:val="00B7135D"/>
    <w:rsid w:val="00B72071"/>
    <w:rsid w:val="00B73A01"/>
    <w:rsid w:val="00B74666"/>
    <w:rsid w:val="00B74CB6"/>
    <w:rsid w:val="00B764E0"/>
    <w:rsid w:val="00B77FD4"/>
    <w:rsid w:val="00B8128F"/>
    <w:rsid w:val="00B81915"/>
    <w:rsid w:val="00B81B0C"/>
    <w:rsid w:val="00B8411C"/>
    <w:rsid w:val="00B8497D"/>
    <w:rsid w:val="00B8624F"/>
    <w:rsid w:val="00B90AB0"/>
    <w:rsid w:val="00B93F81"/>
    <w:rsid w:val="00B95218"/>
    <w:rsid w:val="00B972A5"/>
    <w:rsid w:val="00B97684"/>
    <w:rsid w:val="00BA05A1"/>
    <w:rsid w:val="00BA1480"/>
    <w:rsid w:val="00BA1ADD"/>
    <w:rsid w:val="00BA1E2D"/>
    <w:rsid w:val="00BA4322"/>
    <w:rsid w:val="00BA603E"/>
    <w:rsid w:val="00BA66CA"/>
    <w:rsid w:val="00BA6D51"/>
    <w:rsid w:val="00BA7819"/>
    <w:rsid w:val="00BA7C69"/>
    <w:rsid w:val="00BB0017"/>
    <w:rsid w:val="00BB3E0E"/>
    <w:rsid w:val="00BB5516"/>
    <w:rsid w:val="00BB56AC"/>
    <w:rsid w:val="00BB63B2"/>
    <w:rsid w:val="00BB7006"/>
    <w:rsid w:val="00BC0F8D"/>
    <w:rsid w:val="00BC13DE"/>
    <w:rsid w:val="00BC14A1"/>
    <w:rsid w:val="00BC3825"/>
    <w:rsid w:val="00BC6F82"/>
    <w:rsid w:val="00BC7F5B"/>
    <w:rsid w:val="00BD05CD"/>
    <w:rsid w:val="00BD0E48"/>
    <w:rsid w:val="00BD5B26"/>
    <w:rsid w:val="00BD5F62"/>
    <w:rsid w:val="00BD71C0"/>
    <w:rsid w:val="00BD72FD"/>
    <w:rsid w:val="00BD7480"/>
    <w:rsid w:val="00BE1BF5"/>
    <w:rsid w:val="00BE1CEC"/>
    <w:rsid w:val="00BE40E5"/>
    <w:rsid w:val="00BE51B2"/>
    <w:rsid w:val="00BE5F13"/>
    <w:rsid w:val="00BE6216"/>
    <w:rsid w:val="00BF2E40"/>
    <w:rsid w:val="00BF2F2A"/>
    <w:rsid w:val="00BF3217"/>
    <w:rsid w:val="00BF6DD0"/>
    <w:rsid w:val="00BF7A7A"/>
    <w:rsid w:val="00BF7D52"/>
    <w:rsid w:val="00C00848"/>
    <w:rsid w:val="00C01697"/>
    <w:rsid w:val="00C01F81"/>
    <w:rsid w:val="00C03D70"/>
    <w:rsid w:val="00C04021"/>
    <w:rsid w:val="00C04578"/>
    <w:rsid w:val="00C07B2C"/>
    <w:rsid w:val="00C07F80"/>
    <w:rsid w:val="00C1090E"/>
    <w:rsid w:val="00C11B53"/>
    <w:rsid w:val="00C12426"/>
    <w:rsid w:val="00C147C7"/>
    <w:rsid w:val="00C15275"/>
    <w:rsid w:val="00C1580D"/>
    <w:rsid w:val="00C15BE2"/>
    <w:rsid w:val="00C165AB"/>
    <w:rsid w:val="00C168C3"/>
    <w:rsid w:val="00C17B3C"/>
    <w:rsid w:val="00C17F3F"/>
    <w:rsid w:val="00C2052F"/>
    <w:rsid w:val="00C20C70"/>
    <w:rsid w:val="00C20F91"/>
    <w:rsid w:val="00C21EC4"/>
    <w:rsid w:val="00C221B3"/>
    <w:rsid w:val="00C22604"/>
    <w:rsid w:val="00C24178"/>
    <w:rsid w:val="00C245A0"/>
    <w:rsid w:val="00C24B96"/>
    <w:rsid w:val="00C27A48"/>
    <w:rsid w:val="00C30B7F"/>
    <w:rsid w:val="00C31077"/>
    <w:rsid w:val="00C31A83"/>
    <w:rsid w:val="00C31BBD"/>
    <w:rsid w:val="00C3299C"/>
    <w:rsid w:val="00C32A80"/>
    <w:rsid w:val="00C32D6A"/>
    <w:rsid w:val="00C360DD"/>
    <w:rsid w:val="00C3677F"/>
    <w:rsid w:val="00C36DDE"/>
    <w:rsid w:val="00C37480"/>
    <w:rsid w:val="00C3792F"/>
    <w:rsid w:val="00C414CA"/>
    <w:rsid w:val="00C416C7"/>
    <w:rsid w:val="00C42456"/>
    <w:rsid w:val="00C42ECA"/>
    <w:rsid w:val="00C43678"/>
    <w:rsid w:val="00C44EBB"/>
    <w:rsid w:val="00C4753D"/>
    <w:rsid w:val="00C5228B"/>
    <w:rsid w:val="00C524E2"/>
    <w:rsid w:val="00C5318E"/>
    <w:rsid w:val="00C5396B"/>
    <w:rsid w:val="00C5585B"/>
    <w:rsid w:val="00C563E9"/>
    <w:rsid w:val="00C568F1"/>
    <w:rsid w:val="00C57131"/>
    <w:rsid w:val="00C578D4"/>
    <w:rsid w:val="00C612B0"/>
    <w:rsid w:val="00C6338B"/>
    <w:rsid w:val="00C642E7"/>
    <w:rsid w:val="00C655F9"/>
    <w:rsid w:val="00C6589E"/>
    <w:rsid w:val="00C66F0B"/>
    <w:rsid w:val="00C67CC9"/>
    <w:rsid w:val="00C70720"/>
    <w:rsid w:val="00C70DCA"/>
    <w:rsid w:val="00C72044"/>
    <w:rsid w:val="00C729DB"/>
    <w:rsid w:val="00C72C95"/>
    <w:rsid w:val="00C7453D"/>
    <w:rsid w:val="00C7549B"/>
    <w:rsid w:val="00C7591F"/>
    <w:rsid w:val="00C75D07"/>
    <w:rsid w:val="00C77B05"/>
    <w:rsid w:val="00C80384"/>
    <w:rsid w:val="00C8112E"/>
    <w:rsid w:val="00C81AD0"/>
    <w:rsid w:val="00C82C30"/>
    <w:rsid w:val="00C835BA"/>
    <w:rsid w:val="00C84F9C"/>
    <w:rsid w:val="00C869DB"/>
    <w:rsid w:val="00C86BBB"/>
    <w:rsid w:val="00C90240"/>
    <w:rsid w:val="00C90C8E"/>
    <w:rsid w:val="00C90E28"/>
    <w:rsid w:val="00C91488"/>
    <w:rsid w:val="00C916DC"/>
    <w:rsid w:val="00C92C01"/>
    <w:rsid w:val="00C93BCC"/>
    <w:rsid w:val="00C93C8B"/>
    <w:rsid w:val="00C94438"/>
    <w:rsid w:val="00C9682B"/>
    <w:rsid w:val="00C96CD9"/>
    <w:rsid w:val="00C96E79"/>
    <w:rsid w:val="00CA0CCC"/>
    <w:rsid w:val="00CA1FBE"/>
    <w:rsid w:val="00CA20CD"/>
    <w:rsid w:val="00CA2D8C"/>
    <w:rsid w:val="00CA3791"/>
    <w:rsid w:val="00CA421E"/>
    <w:rsid w:val="00CA4979"/>
    <w:rsid w:val="00CA6A90"/>
    <w:rsid w:val="00CA79F6"/>
    <w:rsid w:val="00CB02F2"/>
    <w:rsid w:val="00CB352D"/>
    <w:rsid w:val="00CB5528"/>
    <w:rsid w:val="00CB5E34"/>
    <w:rsid w:val="00CB7224"/>
    <w:rsid w:val="00CC088F"/>
    <w:rsid w:val="00CC1E6D"/>
    <w:rsid w:val="00CC2270"/>
    <w:rsid w:val="00CC473E"/>
    <w:rsid w:val="00CC492F"/>
    <w:rsid w:val="00CC603E"/>
    <w:rsid w:val="00CC6255"/>
    <w:rsid w:val="00CC64DD"/>
    <w:rsid w:val="00CC6AAD"/>
    <w:rsid w:val="00CD0705"/>
    <w:rsid w:val="00CD2214"/>
    <w:rsid w:val="00CD23AD"/>
    <w:rsid w:val="00CD70CC"/>
    <w:rsid w:val="00CE1AA0"/>
    <w:rsid w:val="00CE244C"/>
    <w:rsid w:val="00CE281E"/>
    <w:rsid w:val="00CE3879"/>
    <w:rsid w:val="00CE3891"/>
    <w:rsid w:val="00CE42E8"/>
    <w:rsid w:val="00CF1BAA"/>
    <w:rsid w:val="00CF2521"/>
    <w:rsid w:val="00CF2A20"/>
    <w:rsid w:val="00CF370D"/>
    <w:rsid w:val="00CF5FE8"/>
    <w:rsid w:val="00CF6660"/>
    <w:rsid w:val="00CF6EAF"/>
    <w:rsid w:val="00CF7D02"/>
    <w:rsid w:val="00D00EB2"/>
    <w:rsid w:val="00D0156F"/>
    <w:rsid w:val="00D01A9D"/>
    <w:rsid w:val="00D01C30"/>
    <w:rsid w:val="00D02932"/>
    <w:rsid w:val="00D03E9F"/>
    <w:rsid w:val="00D03F07"/>
    <w:rsid w:val="00D043BD"/>
    <w:rsid w:val="00D0446D"/>
    <w:rsid w:val="00D04FEB"/>
    <w:rsid w:val="00D05C75"/>
    <w:rsid w:val="00D06D11"/>
    <w:rsid w:val="00D10018"/>
    <w:rsid w:val="00D10597"/>
    <w:rsid w:val="00D1068E"/>
    <w:rsid w:val="00D10B27"/>
    <w:rsid w:val="00D114BA"/>
    <w:rsid w:val="00D1151A"/>
    <w:rsid w:val="00D116D1"/>
    <w:rsid w:val="00D12A30"/>
    <w:rsid w:val="00D13AF9"/>
    <w:rsid w:val="00D158DF"/>
    <w:rsid w:val="00D15E8D"/>
    <w:rsid w:val="00D2051D"/>
    <w:rsid w:val="00D20958"/>
    <w:rsid w:val="00D20CB4"/>
    <w:rsid w:val="00D21158"/>
    <w:rsid w:val="00D21B0F"/>
    <w:rsid w:val="00D23CF2"/>
    <w:rsid w:val="00D23ECE"/>
    <w:rsid w:val="00D242E2"/>
    <w:rsid w:val="00D2475E"/>
    <w:rsid w:val="00D2523A"/>
    <w:rsid w:val="00D262C3"/>
    <w:rsid w:val="00D27958"/>
    <w:rsid w:val="00D27F01"/>
    <w:rsid w:val="00D30A16"/>
    <w:rsid w:val="00D330DD"/>
    <w:rsid w:val="00D330ED"/>
    <w:rsid w:val="00D35357"/>
    <w:rsid w:val="00D35E5D"/>
    <w:rsid w:val="00D36283"/>
    <w:rsid w:val="00D400AA"/>
    <w:rsid w:val="00D41E0A"/>
    <w:rsid w:val="00D428C3"/>
    <w:rsid w:val="00D43DC8"/>
    <w:rsid w:val="00D442C4"/>
    <w:rsid w:val="00D44BA2"/>
    <w:rsid w:val="00D44D0E"/>
    <w:rsid w:val="00D44E58"/>
    <w:rsid w:val="00D45162"/>
    <w:rsid w:val="00D458E5"/>
    <w:rsid w:val="00D459E3"/>
    <w:rsid w:val="00D46C87"/>
    <w:rsid w:val="00D46F5B"/>
    <w:rsid w:val="00D51F1C"/>
    <w:rsid w:val="00D52682"/>
    <w:rsid w:val="00D53428"/>
    <w:rsid w:val="00D5475F"/>
    <w:rsid w:val="00D55A23"/>
    <w:rsid w:val="00D56BDA"/>
    <w:rsid w:val="00D571D3"/>
    <w:rsid w:val="00D605DC"/>
    <w:rsid w:val="00D60BBD"/>
    <w:rsid w:val="00D60DE5"/>
    <w:rsid w:val="00D61245"/>
    <w:rsid w:val="00D62505"/>
    <w:rsid w:val="00D65BEE"/>
    <w:rsid w:val="00D66196"/>
    <w:rsid w:val="00D70078"/>
    <w:rsid w:val="00D709C2"/>
    <w:rsid w:val="00D74B5B"/>
    <w:rsid w:val="00D7584B"/>
    <w:rsid w:val="00D76C90"/>
    <w:rsid w:val="00D774A2"/>
    <w:rsid w:val="00D834BB"/>
    <w:rsid w:val="00D83D1F"/>
    <w:rsid w:val="00D84544"/>
    <w:rsid w:val="00D8475A"/>
    <w:rsid w:val="00D85323"/>
    <w:rsid w:val="00D8682B"/>
    <w:rsid w:val="00D8794B"/>
    <w:rsid w:val="00D90F29"/>
    <w:rsid w:val="00D920A6"/>
    <w:rsid w:val="00D921C4"/>
    <w:rsid w:val="00D92603"/>
    <w:rsid w:val="00D92DC1"/>
    <w:rsid w:val="00DA184E"/>
    <w:rsid w:val="00DA200A"/>
    <w:rsid w:val="00DA26FC"/>
    <w:rsid w:val="00DA66AF"/>
    <w:rsid w:val="00DB1925"/>
    <w:rsid w:val="00DB1D6B"/>
    <w:rsid w:val="00DB30EA"/>
    <w:rsid w:val="00DB40CB"/>
    <w:rsid w:val="00DB487E"/>
    <w:rsid w:val="00DB6244"/>
    <w:rsid w:val="00DB6347"/>
    <w:rsid w:val="00DB70B4"/>
    <w:rsid w:val="00DB7180"/>
    <w:rsid w:val="00DC1338"/>
    <w:rsid w:val="00DC16BA"/>
    <w:rsid w:val="00DC1FB6"/>
    <w:rsid w:val="00DC2C9E"/>
    <w:rsid w:val="00DC3DED"/>
    <w:rsid w:val="00DC4641"/>
    <w:rsid w:val="00DC55B1"/>
    <w:rsid w:val="00DC7004"/>
    <w:rsid w:val="00DC7B6A"/>
    <w:rsid w:val="00DD0287"/>
    <w:rsid w:val="00DD11F8"/>
    <w:rsid w:val="00DD1A29"/>
    <w:rsid w:val="00DD27CB"/>
    <w:rsid w:val="00DD2ACD"/>
    <w:rsid w:val="00DD335E"/>
    <w:rsid w:val="00DD5911"/>
    <w:rsid w:val="00DD5F99"/>
    <w:rsid w:val="00DD6F7C"/>
    <w:rsid w:val="00DD70B7"/>
    <w:rsid w:val="00DE1D02"/>
    <w:rsid w:val="00DE1DF8"/>
    <w:rsid w:val="00DE24DA"/>
    <w:rsid w:val="00DE329C"/>
    <w:rsid w:val="00DE42EE"/>
    <w:rsid w:val="00DE51A7"/>
    <w:rsid w:val="00DE6920"/>
    <w:rsid w:val="00DE795D"/>
    <w:rsid w:val="00DF0BF6"/>
    <w:rsid w:val="00DF0E1B"/>
    <w:rsid w:val="00DF13C0"/>
    <w:rsid w:val="00DF1DB8"/>
    <w:rsid w:val="00DF2BA3"/>
    <w:rsid w:val="00DF3B61"/>
    <w:rsid w:val="00DF3E1E"/>
    <w:rsid w:val="00DF6597"/>
    <w:rsid w:val="00E00B3E"/>
    <w:rsid w:val="00E0315F"/>
    <w:rsid w:val="00E04645"/>
    <w:rsid w:val="00E04C89"/>
    <w:rsid w:val="00E05020"/>
    <w:rsid w:val="00E05B1C"/>
    <w:rsid w:val="00E06EA0"/>
    <w:rsid w:val="00E06FD8"/>
    <w:rsid w:val="00E070A0"/>
    <w:rsid w:val="00E07230"/>
    <w:rsid w:val="00E0735F"/>
    <w:rsid w:val="00E10D9D"/>
    <w:rsid w:val="00E1172E"/>
    <w:rsid w:val="00E1206B"/>
    <w:rsid w:val="00E12AE1"/>
    <w:rsid w:val="00E13455"/>
    <w:rsid w:val="00E16837"/>
    <w:rsid w:val="00E177A8"/>
    <w:rsid w:val="00E17E5F"/>
    <w:rsid w:val="00E20982"/>
    <w:rsid w:val="00E236F9"/>
    <w:rsid w:val="00E241BD"/>
    <w:rsid w:val="00E24BBB"/>
    <w:rsid w:val="00E263CF"/>
    <w:rsid w:val="00E26731"/>
    <w:rsid w:val="00E27723"/>
    <w:rsid w:val="00E30A28"/>
    <w:rsid w:val="00E30CD3"/>
    <w:rsid w:val="00E30DD3"/>
    <w:rsid w:val="00E310F6"/>
    <w:rsid w:val="00E3158F"/>
    <w:rsid w:val="00E32A9D"/>
    <w:rsid w:val="00E3401A"/>
    <w:rsid w:val="00E348E8"/>
    <w:rsid w:val="00E35ADB"/>
    <w:rsid w:val="00E35B76"/>
    <w:rsid w:val="00E35D6A"/>
    <w:rsid w:val="00E360EA"/>
    <w:rsid w:val="00E37794"/>
    <w:rsid w:val="00E37FD5"/>
    <w:rsid w:val="00E424EF"/>
    <w:rsid w:val="00E43CE4"/>
    <w:rsid w:val="00E44EA4"/>
    <w:rsid w:val="00E45363"/>
    <w:rsid w:val="00E4565B"/>
    <w:rsid w:val="00E45BA9"/>
    <w:rsid w:val="00E46483"/>
    <w:rsid w:val="00E46889"/>
    <w:rsid w:val="00E533B5"/>
    <w:rsid w:val="00E53737"/>
    <w:rsid w:val="00E54149"/>
    <w:rsid w:val="00E5573E"/>
    <w:rsid w:val="00E564B7"/>
    <w:rsid w:val="00E57C0E"/>
    <w:rsid w:val="00E610F4"/>
    <w:rsid w:val="00E618CB"/>
    <w:rsid w:val="00E61948"/>
    <w:rsid w:val="00E61F0F"/>
    <w:rsid w:val="00E62FEF"/>
    <w:rsid w:val="00E6466C"/>
    <w:rsid w:val="00E64D5B"/>
    <w:rsid w:val="00E668EE"/>
    <w:rsid w:val="00E66D14"/>
    <w:rsid w:val="00E672A7"/>
    <w:rsid w:val="00E712B3"/>
    <w:rsid w:val="00E71C71"/>
    <w:rsid w:val="00E71CAB"/>
    <w:rsid w:val="00E72DB0"/>
    <w:rsid w:val="00E73A04"/>
    <w:rsid w:val="00E76420"/>
    <w:rsid w:val="00E769CB"/>
    <w:rsid w:val="00E76C4B"/>
    <w:rsid w:val="00E807A9"/>
    <w:rsid w:val="00E81070"/>
    <w:rsid w:val="00E826E0"/>
    <w:rsid w:val="00E82DC8"/>
    <w:rsid w:val="00E8507A"/>
    <w:rsid w:val="00E8654F"/>
    <w:rsid w:val="00E874C3"/>
    <w:rsid w:val="00E93E10"/>
    <w:rsid w:val="00E95659"/>
    <w:rsid w:val="00E972AE"/>
    <w:rsid w:val="00E97BAF"/>
    <w:rsid w:val="00EA0196"/>
    <w:rsid w:val="00EA25D1"/>
    <w:rsid w:val="00EA2955"/>
    <w:rsid w:val="00EA32BB"/>
    <w:rsid w:val="00EA3867"/>
    <w:rsid w:val="00EA6EBD"/>
    <w:rsid w:val="00EB0784"/>
    <w:rsid w:val="00EB0C32"/>
    <w:rsid w:val="00EB1F0D"/>
    <w:rsid w:val="00EB245A"/>
    <w:rsid w:val="00EB308A"/>
    <w:rsid w:val="00EB4A6E"/>
    <w:rsid w:val="00EB547D"/>
    <w:rsid w:val="00EC0031"/>
    <w:rsid w:val="00EC015B"/>
    <w:rsid w:val="00EC39E4"/>
    <w:rsid w:val="00EC401D"/>
    <w:rsid w:val="00EC4234"/>
    <w:rsid w:val="00EC775C"/>
    <w:rsid w:val="00ED1045"/>
    <w:rsid w:val="00ED323B"/>
    <w:rsid w:val="00ED4736"/>
    <w:rsid w:val="00ED5F9E"/>
    <w:rsid w:val="00ED6C97"/>
    <w:rsid w:val="00ED707C"/>
    <w:rsid w:val="00EE1939"/>
    <w:rsid w:val="00EE1B30"/>
    <w:rsid w:val="00EE1E49"/>
    <w:rsid w:val="00EE1FBF"/>
    <w:rsid w:val="00EE2AAD"/>
    <w:rsid w:val="00EE3303"/>
    <w:rsid w:val="00EE35D2"/>
    <w:rsid w:val="00EE372F"/>
    <w:rsid w:val="00EE49E0"/>
    <w:rsid w:val="00EE6652"/>
    <w:rsid w:val="00EE6693"/>
    <w:rsid w:val="00EE757F"/>
    <w:rsid w:val="00EE7A96"/>
    <w:rsid w:val="00EF0673"/>
    <w:rsid w:val="00EF0C12"/>
    <w:rsid w:val="00EF153E"/>
    <w:rsid w:val="00EF171C"/>
    <w:rsid w:val="00EF1832"/>
    <w:rsid w:val="00EF1B4C"/>
    <w:rsid w:val="00EF28CE"/>
    <w:rsid w:val="00EF379B"/>
    <w:rsid w:val="00EF3A24"/>
    <w:rsid w:val="00EF43F3"/>
    <w:rsid w:val="00EF4F74"/>
    <w:rsid w:val="00EF51B4"/>
    <w:rsid w:val="00EF53E8"/>
    <w:rsid w:val="00EF65D4"/>
    <w:rsid w:val="00EF726A"/>
    <w:rsid w:val="00F00D3F"/>
    <w:rsid w:val="00F0101D"/>
    <w:rsid w:val="00F0164F"/>
    <w:rsid w:val="00F02E54"/>
    <w:rsid w:val="00F03EB0"/>
    <w:rsid w:val="00F04D9F"/>
    <w:rsid w:val="00F05C9B"/>
    <w:rsid w:val="00F05ED3"/>
    <w:rsid w:val="00F06BDF"/>
    <w:rsid w:val="00F0760B"/>
    <w:rsid w:val="00F10892"/>
    <w:rsid w:val="00F113A0"/>
    <w:rsid w:val="00F12749"/>
    <w:rsid w:val="00F1294A"/>
    <w:rsid w:val="00F12D09"/>
    <w:rsid w:val="00F16D7D"/>
    <w:rsid w:val="00F23F4C"/>
    <w:rsid w:val="00F243F8"/>
    <w:rsid w:val="00F25818"/>
    <w:rsid w:val="00F25838"/>
    <w:rsid w:val="00F25C81"/>
    <w:rsid w:val="00F25FF7"/>
    <w:rsid w:val="00F268F4"/>
    <w:rsid w:val="00F269BC"/>
    <w:rsid w:val="00F26FF2"/>
    <w:rsid w:val="00F318DF"/>
    <w:rsid w:val="00F31BD7"/>
    <w:rsid w:val="00F33CE8"/>
    <w:rsid w:val="00F34636"/>
    <w:rsid w:val="00F34DE6"/>
    <w:rsid w:val="00F37FB7"/>
    <w:rsid w:val="00F40242"/>
    <w:rsid w:val="00F40339"/>
    <w:rsid w:val="00F41DE4"/>
    <w:rsid w:val="00F421B4"/>
    <w:rsid w:val="00F44F60"/>
    <w:rsid w:val="00F456C4"/>
    <w:rsid w:val="00F463B0"/>
    <w:rsid w:val="00F479F3"/>
    <w:rsid w:val="00F47E2B"/>
    <w:rsid w:val="00F51901"/>
    <w:rsid w:val="00F55336"/>
    <w:rsid w:val="00F56055"/>
    <w:rsid w:val="00F574EE"/>
    <w:rsid w:val="00F57608"/>
    <w:rsid w:val="00F57BC1"/>
    <w:rsid w:val="00F6029C"/>
    <w:rsid w:val="00F6044A"/>
    <w:rsid w:val="00F6345B"/>
    <w:rsid w:val="00F64558"/>
    <w:rsid w:val="00F64A30"/>
    <w:rsid w:val="00F660BA"/>
    <w:rsid w:val="00F670E6"/>
    <w:rsid w:val="00F6771B"/>
    <w:rsid w:val="00F71981"/>
    <w:rsid w:val="00F72014"/>
    <w:rsid w:val="00F73417"/>
    <w:rsid w:val="00F7402E"/>
    <w:rsid w:val="00F747C4"/>
    <w:rsid w:val="00F76A11"/>
    <w:rsid w:val="00F77FE0"/>
    <w:rsid w:val="00F815AB"/>
    <w:rsid w:val="00F81D34"/>
    <w:rsid w:val="00F82EEB"/>
    <w:rsid w:val="00F82F85"/>
    <w:rsid w:val="00F8318D"/>
    <w:rsid w:val="00F835D7"/>
    <w:rsid w:val="00F84202"/>
    <w:rsid w:val="00F85CAB"/>
    <w:rsid w:val="00F85F6C"/>
    <w:rsid w:val="00F86B98"/>
    <w:rsid w:val="00F8770F"/>
    <w:rsid w:val="00F87839"/>
    <w:rsid w:val="00F90001"/>
    <w:rsid w:val="00F906AC"/>
    <w:rsid w:val="00F92E61"/>
    <w:rsid w:val="00F92EB7"/>
    <w:rsid w:val="00F935A1"/>
    <w:rsid w:val="00F93890"/>
    <w:rsid w:val="00F94094"/>
    <w:rsid w:val="00F95BA8"/>
    <w:rsid w:val="00F95D5E"/>
    <w:rsid w:val="00F9665A"/>
    <w:rsid w:val="00F967E4"/>
    <w:rsid w:val="00F96CF4"/>
    <w:rsid w:val="00FA08F1"/>
    <w:rsid w:val="00FA1673"/>
    <w:rsid w:val="00FA21B6"/>
    <w:rsid w:val="00FA606A"/>
    <w:rsid w:val="00FA6397"/>
    <w:rsid w:val="00FA72C8"/>
    <w:rsid w:val="00FA7A63"/>
    <w:rsid w:val="00FA7CA7"/>
    <w:rsid w:val="00FB0CBD"/>
    <w:rsid w:val="00FB2509"/>
    <w:rsid w:val="00FB2600"/>
    <w:rsid w:val="00FB27C1"/>
    <w:rsid w:val="00FB2DE2"/>
    <w:rsid w:val="00FB3B20"/>
    <w:rsid w:val="00FB3CD9"/>
    <w:rsid w:val="00FB4521"/>
    <w:rsid w:val="00FB5442"/>
    <w:rsid w:val="00FB62A0"/>
    <w:rsid w:val="00FB72E7"/>
    <w:rsid w:val="00FB750A"/>
    <w:rsid w:val="00FC0BE7"/>
    <w:rsid w:val="00FC2B72"/>
    <w:rsid w:val="00FC4462"/>
    <w:rsid w:val="00FC47AA"/>
    <w:rsid w:val="00FC52CD"/>
    <w:rsid w:val="00FC6297"/>
    <w:rsid w:val="00FC6C83"/>
    <w:rsid w:val="00FC7008"/>
    <w:rsid w:val="00FC7400"/>
    <w:rsid w:val="00FC7C42"/>
    <w:rsid w:val="00FC7D13"/>
    <w:rsid w:val="00FD0437"/>
    <w:rsid w:val="00FD1027"/>
    <w:rsid w:val="00FD2F98"/>
    <w:rsid w:val="00FD3952"/>
    <w:rsid w:val="00FD408F"/>
    <w:rsid w:val="00FD424A"/>
    <w:rsid w:val="00FD5568"/>
    <w:rsid w:val="00FD5591"/>
    <w:rsid w:val="00FD5B58"/>
    <w:rsid w:val="00FD74C7"/>
    <w:rsid w:val="00FE04C4"/>
    <w:rsid w:val="00FE068B"/>
    <w:rsid w:val="00FE0997"/>
    <w:rsid w:val="00FE2019"/>
    <w:rsid w:val="00FE3529"/>
    <w:rsid w:val="00FE3EB7"/>
    <w:rsid w:val="00FE662B"/>
    <w:rsid w:val="00FF3754"/>
    <w:rsid w:val="00FF3EE5"/>
    <w:rsid w:val="00FF3F13"/>
    <w:rsid w:val="00FF5C79"/>
    <w:rsid w:val="00FF7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8342D"/>
  <w15:docId w15:val="{5D2AC728-6177-4F2A-A080-76BCA66B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spacing w:after="200" w:line="276" w:lineRule="auto"/>
    </w:pPr>
    <w:rPr>
      <w:sz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2E74B5" w:themeColor="accent1" w:themeShade="BF"/>
      <w:sz w:val="28"/>
    </w:rPr>
  </w:style>
  <w:style w:type="paragraph" w:styleId="Heading2">
    <w:name w:val="heading 2"/>
    <w:basedOn w:val="Normal"/>
    <w:link w:val="Heading2Char1"/>
    <w:uiPriority w:val="9"/>
    <w:qFormat/>
    <w:pPr>
      <w:spacing w:before="100" w:after="100" w:line="240" w:lineRule="auto"/>
      <w:outlineLvl w:val="1"/>
    </w:pPr>
    <w:rPr>
      <w:rFonts w:ascii="Times New Roman" w:eastAsia="Times New Roman" w:hAnsi="Times New Roman"/>
      <w:b/>
      <w:sz w:val="36"/>
      <w:lang w:eastAsia="lv-LV"/>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5B9BD5" w:themeColor="accent1"/>
    </w:rPr>
  </w:style>
  <w:style w:type="paragraph" w:styleId="Quote">
    <w:name w:val="Quote"/>
    <w:basedOn w:val="Normal"/>
    <w:next w:val="Normal"/>
    <w:link w:val="QuoteChar"/>
    <w:uiPriority w:val="29"/>
    <w:qFormat/>
    <w:rPr>
      <w:i/>
      <w:color w:val="000000" w:themeColor="text1"/>
    </w:rPr>
  </w:style>
  <w:style w:type="character" w:styleId="FootnoteReference">
    <w:name w:val="footnote reference"/>
    <w:aliases w:val="-E Fußnotenzeichen,BVI fnr,E FNZ,Exposant 3 Point,Footnote Reference Number,Footnote Reference Superscript,Footnote sign,Footnote symboFußnotenzeichen,Footnote symbol,Footnote#,R,Ref,SUPERS,Times 10 Point,de nota al pie,o,stylish,numb"/>
    <w:basedOn w:val="DefaultParagraphFont"/>
    <w:link w:val="FootnotesymbolCarZchn"/>
    <w:uiPriority w:val="99"/>
    <w:unhideWhenUsed/>
    <w:qFormat/>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5B9BD5" w:themeColor="accent1"/>
      <w:spacing w:val="15"/>
      <w:sz w:val="24"/>
    </w:rPr>
  </w:style>
  <w:style w:type="character" w:customStyle="1" w:styleId="Heading2Char1">
    <w:name w:val="Heading 2 Char1"/>
    <w:basedOn w:val="DefaultParagraphFont"/>
    <w:link w:val="Heading2"/>
    <w:uiPriority w:val="9"/>
    <w:rPr>
      <w:rFonts w:ascii="Times New Roman" w:eastAsia="Times New Roman" w:hAnsi="Times New Roman"/>
      <w:b/>
      <w:sz w:val="36"/>
    </w:rPr>
  </w:style>
  <w:style w:type="paragraph" w:styleId="NoSpacing">
    <w:name w:val="No Spacing"/>
    <w:uiPriority w:val="1"/>
    <w:qFormat/>
    <w:rPr>
      <w:sz w:val="22"/>
      <w:lang w:eastAsia="en-US"/>
    </w:rPr>
  </w:style>
  <w:style w:type="paragraph" w:customStyle="1" w:styleId="Default">
    <w:name w:val="Default"/>
    <w:uiPriority w:val="99"/>
    <w:rPr>
      <w:rFonts w:cs="Calibri"/>
      <w:color w:val="000000"/>
      <w:sz w:val="24"/>
    </w:rPr>
  </w:style>
  <w:style w:type="character" w:customStyle="1" w:styleId="EndnoteTextChar">
    <w:name w:val="Endnote Text Char"/>
    <w:basedOn w:val="DefaultParagraphFont"/>
    <w:link w:val="EndnoteText"/>
    <w:uiPriority w:val="99"/>
    <w:semiHidden/>
    <w:rPr>
      <w:sz w:val="2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5B9BD5" w:themeColor="accent1"/>
      <w:spacing w:val="15"/>
      <w:sz w:val="24"/>
    </w:rPr>
  </w:style>
  <w:style w:type="paragraph" w:styleId="CommentSubject">
    <w:name w:val="annotation subject"/>
    <w:basedOn w:val="CommentText"/>
    <w:next w:val="CommentText"/>
    <w:link w:val="CommentSubjectChar"/>
    <w:uiPriority w:val="99"/>
    <w:semiHidden/>
    <w:unhideWhenUsed/>
    <w:rPr>
      <w:b/>
    </w:rPr>
  </w:style>
  <w:style w:type="paragraph" w:styleId="EndnoteText">
    <w:name w:val="endnote text"/>
    <w:basedOn w:val="Normal"/>
    <w:link w:val="EndnoteTextChar"/>
    <w:uiPriority w:val="99"/>
    <w:semiHidden/>
    <w:unhideWhenUsed/>
    <w:pPr>
      <w:spacing w:after="0" w:line="240" w:lineRule="auto"/>
    </w:pPr>
    <w:rPr>
      <w:sz w:val="20"/>
    </w:rPr>
  </w:style>
  <w:style w:type="character" w:styleId="SubtleReference">
    <w:name w:val="Subtle Reference"/>
    <w:basedOn w:val="DefaultParagraphFont"/>
    <w:uiPriority w:val="31"/>
    <w:qFormat/>
    <w:rPr>
      <w:smallCaps/>
      <w:color w:val="ED7D31" w:themeColor="accent2"/>
      <w:u w:val="single"/>
    </w:rPr>
  </w:style>
  <w:style w:type="character" w:customStyle="1" w:styleId="CommentSubjectChar">
    <w:name w:val="Comment Subject Char"/>
    <w:link w:val="CommentSubject"/>
    <w:uiPriority w:val="99"/>
    <w:semiHidden/>
    <w:rPr>
      <w:b/>
      <w:lang w:val="en-US" w:eastAsia="en-US"/>
    </w:rPr>
  </w:style>
  <w:style w:type="character" w:customStyle="1" w:styleId="Heading2Char">
    <w:name w:val="Heading 2 Char"/>
    <w:basedOn w:val="DefaultParagraphFont"/>
    <w:uiPriority w:val="9"/>
    <w:rPr>
      <w:rFonts w:asciiTheme="majorHAnsi" w:eastAsiaTheme="majorEastAsia" w:hAnsiTheme="majorHAnsi" w:cstheme="majorBidi"/>
      <w:b/>
      <w:color w:val="5B9BD5" w:themeColor="accent1"/>
      <w:sz w:val="26"/>
    </w:rPr>
  </w:style>
  <w:style w:type="character" w:customStyle="1" w:styleId="FootnoteTextChar">
    <w:name w:val="Footnote Text Char"/>
    <w:aliases w:val=" Char1 Char,Cha Char,Footnote Char,Footnote Text Char1 Char1,Footnote Text Char1 Char Char1,Footnote Text Char1 Char Char Char,Footnote Text Char1 Char Char Char Char Char,Footnote Text Char2 Char Char"/>
    <w:basedOn w:val="DefaultParagraphFont"/>
    <w:link w:val="FootnoteText"/>
    <w:uiPriority w:val="99"/>
    <w:qFormat/>
    <w:rPr>
      <w:sz w:val="20"/>
    </w:rPr>
  </w:style>
  <w:style w:type="character" w:customStyle="1" w:styleId="IntenseQuoteChar">
    <w:name w:val="Intense Quote Char"/>
    <w:basedOn w:val="DefaultParagraphFont"/>
    <w:link w:val="IntenseQuote"/>
    <w:uiPriority w:val="30"/>
    <w:rPr>
      <w:b/>
      <w:i/>
      <w:color w:val="5B9BD5" w:themeColor="accent1"/>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1"/>
    <w:uiPriority w:val="99"/>
    <w:semiHidden/>
    <w:unhideWhenUsed/>
    <w:pPr>
      <w:spacing w:after="0" w:line="240" w:lineRule="auto"/>
    </w:pPr>
    <w:rPr>
      <w:rFonts w:eastAsiaTheme="minorHAnsi" w:cstheme="minorBidi"/>
    </w:rPr>
  </w:style>
  <w:style w:type="character" w:customStyle="1" w:styleId="Apple-converted-space">
    <w:name w:val="Apple-converted-space"/>
    <w:uiPriority w:val="99"/>
  </w:style>
  <w:style w:type="character" w:styleId="Strong">
    <w:name w:val="Strong"/>
    <w:uiPriority w:val="22"/>
    <w:qFormat/>
    <w:rPr>
      <w:b/>
    </w:rPr>
  </w:style>
  <w:style w:type="paragraph" w:styleId="NormalWeb">
    <w:name w:val="Normal (Web)"/>
    <w:basedOn w:val="Normal"/>
    <w:uiPriority w:val="99"/>
    <w:unhideWhenUsed/>
    <w:pPr>
      <w:spacing w:before="72" w:after="72" w:line="240" w:lineRule="auto"/>
    </w:pPr>
    <w:rPr>
      <w:rFonts w:ascii="Times New Roman" w:eastAsia="Times New Roman" w:hAnsi="Times New Roman"/>
      <w:sz w:val="24"/>
      <w:lang w:eastAsia="lv-LV"/>
    </w:rPr>
  </w:style>
  <w:style w:type="character" w:styleId="IntenseReference">
    <w:name w:val="Intense Reference"/>
    <w:basedOn w:val="DefaultParagraphFont"/>
    <w:uiPriority w:val="32"/>
    <w:qFormat/>
    <w:rPr>
      <w:b/>
      <w:smallCaps/>
      <w:color w:val="ED7D31" w:themeColor="accent2"/>
      <w:spacing w:val="5"/>
      <w:u w:val="single"/>
    </w:rPr>
  </w:style>
  <w:style w:type="paragraph" w:customStyle="1" w:styleId="Tv213">
    <w:name w:val="Tv213"/>
    <w:basedOn w:val="Normal"/>
    <w:uiPriority w:val="99"/>
    <w:pPr>
      <w:spacing w:before="100" w:after="100" w:line="240" w:lineRule="auto"/>
    </w:pPr>
    <w:rPr>
      <w:rFonts w:ascii="Times New Roman" w:eastAsia="Times New Roman" w:hAnsi="Times New Roman"/>
      <w:sz w:val="24"/>
      <w:lang w:eastAsia="lv-LV"/>
    </w:rPr>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styleId="CommentReference">
    <w:name w:val="annotation reference"/>
    <w:uiPriority w:val="99"/>
    <w:semiHidden/>
    <w:unhideWhenUsed/>
    <w:rPr>
      <w:sz w:val="16"/>
    </w:rPr>
  </w:style>
  <w:style w:type="character" w:customStyle="1" w:styleId="HeaderChar">
    <w:name w:val="Header Char"/>
    <w:link w:val="Header"/>
    <w:rPr>
      <w:rFonts w:ascii="Calibri" w:eastAsia="Calibri" w:hAnsi="Calibri" w:cs="Times New Roman"/>
      <w:lang w:val="en-US"/>
    </w:rPr>
  </w:style>
  <w:style w:type="table" w:styleId="TableGrid">
    <w:name w:val="Table Grid"/>
    <w:basedOn w:val="TableNormal"/>
    <w:uiPriority w:val="39"/>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uiPriority w:val="99"/>
    <w:pPr>
      <w:spacing w:before="100" w:after="100" w:line="240" w:lineRule="auto"/>
    </w:pPr>
    <w:rPr>
      <w:rFonts w:ascii="Times New Roman" w:eastAsia="Times New Roman" w:hAnsi="Times New Roman"/>
      <w:sz w:val="24"/>
      <w:lang w:eastAsia="lv-LV"/>
    </w:rPr>
  </w:style>
  <w:style w:type="character" w:customStyle="1" w:styleId="PlainTextChar">
    <w:name w:val="Plain Text Char"/>
    <w:basedOn w:val="DefaultParagraphFont"/>
    <w:uiPriority w:val="99"/>
    <w:rPr>
      <w:rFonts w:ascii="Courier New" w:hAnsi="Courier New" w:cs="Courier New"/>
      <w:sz w:val="21"/>
    </w:rPr>
  </w:style>
  <w:style w:type="character" w:styleId="SubtleEmphasis">
    <w:name w:val="Subtle Emphasis"/>
    <w:basedOn w:val="DefaultParagraphFont"/>
    <w:uiPriority w:val="19"/>
    <w:qFormat/>
    <w:rPr>
      <w:i/>
      <w:color w:val="808080" w:themeColor="text1" w:themeTint="7F"/>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L,Stri"/>
    <w:basedOn w:val="Normal"/>
    <w:link w:val="ListParagraphChar"/>
    <w:uiPriority w:val="34"/>
    <w:qFormat/>
    <w:pPr>
      <w:spacing w:after="160" w:line="252" w:lineRule="auto"/>
      <w:ind w:left="720"/>
      <w:contextualSpacing/>
    </w:pPr>
  </w:style>
  <w:style w:type="character" w:customStyle="1" w:styleId="QuoteChar">
    <w:name w:val="Quote Char"/>
    <w:basedOn w:val="DefaultParagraphFont"/>
    <w:link w:val="Quote"/>
    <w:uiPriority w:val="29"/>
    <w:rPr>
      <w:i/>
      <w:color w:val="000000" w:themeColor="text1"/>
    </w:rPr>
  </w:style>
  <w:style w:type="character" w:customStyle="1" w:styleId="BalloonTextChar">
    <w:name w:val="Balloon Text Char"/>
    <w:link w:val="BalloonText"/>
    <w:uiPriority w:val="99"/>
    <w:semiHidden/>
    <w:rPr>
      <w:rFonts w:ascii="Tahoma" w:hAnsi="Tahoma" w:cs="Tahoma"/>
      <w:sz w:val="16"/>
      <w:lang w:val="en-US" w:eastAsia="en-US"/>
    </w:rPr>
  </w:style>
  <w:style w:type="paragraph" w:styleId="FootnoteText">
    <w:name w:val="footnote text"/>
    <w:aliases w:val=" Char1,Cha,Footnote,Footnote Text Char1,Footnote Text Char1 Char,Footnote Text Char1 Char Char,Footnote Text Char1 Char Char Char Char,Footnote Text Char2 Char,Footnote Text Char2 Char Char Char,Footnote Text Char2 Char Char Char Char Char"/>
    <w:basedOn w:val="Normal"/>
    <w:link w:val="FootnoteTextChar"/>
    <w:uiPriority w:val="99"/>
    <w:unhideWhenUsed/>
    <w:qFormat/>
    <w:pPr>
      <w:spacing w:after="0" w:line="240" w:lineRule="auto"/>
    </w:pPr>
    <w:rPr>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E74B5" w:themeColor="accent1" w:themeShade="BF"/>
      <w:sz w:val="28"/>
    </w:rPr>
  </w:style>
  <w:style w:type="character" w:customStyle="1" w:styleId="CommentTextChar">
    <w:name w:val="Comment Text Char"/>
    <w:link w:val="CommentText"/>
    <w:uiPriority w:val="99"/>
    <w:rPr>
      <w:lang w:val="en-US" w:eastAsia="en-US"/>
    </w:rPr>
  </w:style>
  <w:style w:type="character" w:styleId="BookTitle">
    <w:name w:val="Book Title"/>
    <w:uiPriority w:val="33"/>
    <w:qFormat/>
    <w:rPr>
      <w:b/>
      <w:i/>
      <w:spacing w:val="5"/>
    </w:rPr>
  </w:style>
  <w:style w:type="paragraph" w:styleId="Header">
    <w:name w:val="header"/>
    <w:basedOn w:val="Normal"/>
    <w:link w:val="HeaderChar"/>
    <w:unhideWhenUsed/>
    <w:pPr>
      <w:tabs>
        <w:tab w:val="center" w:pos="4320"/>
        <w:tab w:val="right" w:pos="8640"/>
      </w:tabs>
      <w:spacing w:after="0" w:line="240" w:lineRule="auto"/>
    </w:pPr>
    <w:rPr>
      <w:sz w:val="20"/>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5B9BD5" w:themeColor="accent1"/>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rPr>
      <w:sz w:val="2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styleId="CommentText">
    <w:name w:val="annotation text"/>
    <w:basedOn w:val="Normal"/>
    <w:link w:val="CommentTextChar"/>
    <w:uiPriority w:val="99"/>
    <w:unhideWhenUsed/>
    <w:rPr>
      <w:sz w:val="20"/>
    </w:rPr>
  </w:style>
  <w:style w:type="character" w:customStyle="1" w:styleId="PlainTextChar1">
    <w:name w:val="Plain Text Char1"/>
    <w:basedOn w:val="DefaultParagraphFont"/>
    <w:link w:val="PlainText"/>
    <w:uiPriority w:val="99"/>
    <w:semiHidden/>
    <w:rPr>
      <w:rFonts w:eastAsiaTheme="minorHAnsi" w:cstheme="minorBidi"/>
      <w:sz w:val="22"/>
      <w:lang w:eastAsia="en-US"/>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paragraph" w:styleId="BalloonText">
    <w:name w:val="Balloon Text"/>
    <w:basedOn w:val="Normal"/>
    <w:link w:val="BalloonTextChar"/>
    <w:uiPriority w:val="99"/>
    <w:semiHidden/>
    <w:unhideWhenUsed/>
    <w:pPr>
      <w:spacing w:after="0" w:line="240" w:lineRule="auto"/>
    </w:pPr>
    <w:rPr>
      <w:rFonts w:ascii="Tahoma" w:hAnsi="Tahoma"/>
      <w:sz w:val="16"/>
    </w:rPr>
  </w:style>
  <w:style w:type="paragraph" w:customStyle="1" w:styleId="Naisnod">
    <w:name w:val="Naisnod"/>
    <w:basedOn w:val="Normal"/>
    <w:uiPriority w:val="99"/>
    <w:pPr>
      <w:spacing w:before="100" w:after="100" w:line="240" w:lineRule="auto"/>
    </w:pPr>
    <w:rPr>
      <w:rFonts w:ascii="Times New Roman" w:eastAsia="Times New Roman" w:hAnsi="Times New Roman"/>
      <w:sz w:val="24"/>
      <w:lang w:eastAsia="lv-LV"/>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styleId="IntenseEmphasis">
    <w:name w:val="Intense Emphasis"/>
    <w:basedOn w:val="DefaultParagraphFont"/>
    <w:uiPriority w:val="21"/>
    <w:qFormat/>
    <w:rPr>
      <w:b/>
      <w:i/>
      <w:color w:val="5B9BD5" w:themeColor="accent1"/>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4D78" w:themeColor="accent1" w:themeShade="7F"/>
    </w:rPr>
  </w:style>
  <w:style w:type="character" w:customStyle="1" w:styleId="Virsraksts1Rakstz">
    <w:name w:val="Virsraksts 1 Rakstz."/>
    <w:basedOn w:val="DefaultParagraphFont"/>
    <w:uiPriority w:val="9"/>
    <w:rPr>
      <w:rFonts w:asciiTheme="majorHAnsi" w:eastAsiaTheme="majorEastAsia" w:hAnsiTheme="majorHAnsi" w:cstheme="majorBidi"/>
      <w:color w:val="2E74B5" w:themeColor="accent1" w:themeShade="BF"/>
      <w:sz w:val="32"/>
      <w:lang w:eastAsia="en-US"/>
    </w:rPr>
  </w:style>
  <w:style w:type="paragraph" w:styleId="Title">
    <w:name w:val="Title"/>
    <w:basedOn w:val="Normal"/>
    <w:next w:val="Normal"/>
    <w:link w:val="TitleChar"/>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styleId="FollowedHyperlink">
    <w:name w:val="FollowedHyperlink"/>
    <w:uiPriority w:val="99"/>
    <w:semiHidden/>
    <w:unhideWhenUsed/>
    <w:rPr>
      <w:color w:val="954F72"/>
      <w:u w:val="single"/>
    </w:rPr>
  </w:style>
  <w:style w:type="paragraph" w:customStyle="1" w:styleId="Titreobjet">
    <w:name w:val="Titre objet"/>
    <w:basedOn w:val="Normal"/>
    <w:next w:val="Normal"/>
    <w:uiPriority w:val="99"/>
    <w:pPr>
      <w:spacing w:before="360" w:after="360" w:line="240" w:lineRule="auto"/>
      <w:jc w:val="center"/>
    </w:pPr>
    <w:rPr>
      <w:rFonts w:ascii="Times New Roman" w:eastAsia="Times New Roman" w:hAnsi="Times New Roman"/>
      <w:b/>
      <w:sz w:val="24"/>
      <w:lang w:val="en-GB" w:eastAsia="ar-SA"/>
    </w:rPr>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 w:type="character" w:customStyle="1" w:styleId="SarakstarindkopaRakstz1">
    <w:name w:val="Saraksta rindkopa Rakstz.1"/>
    <w:uiPriority w:val="34"/>
    <w:rPr>
      <w:rFonts w:ascii="Calibri" w:eastAsia="Calibri" w:hAnsi="Calibri" w:cs="Times New Roman"/>
      <w:lang w:val="lv-LV"/>
    </w:rPr>
  </w:style>
  <w:style w:type="character" w:customStyle="1" w:styleId="UnresolvedMention1">
    <w:name w:val="Unresolved Mention1"/>
    <w:basedOn w:val="DefaultParagraphFont"/>
    <w:uiPriority w:val="99"/>
    <w:semiHidden/>
    <w:unhideWhenUsed/>
    <w:rsid w:val="006E298C"/>
    <w:rPr>
      <w:color w:val="605E5C"/>
      <w:shd w:val="clear" w:color="auto" w:fill="E1DFDD"/>
    </w:rPr>
  </w:style>
  <w:style w:type="paragraph" w:customStyle="1" w:styleId="paragraph">
    <w:name w:val="paragraph"/>
    <w:basedOn w:val="Normal"/>
    <w:rsid w:val="006628C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6628CA"/>
  </w:style>
  <w:style w:type="character" w:customStyle="1" w:styleId="eop">
    <w:name w:val="eop"/>
    <w:basedOn w:val="DefaultParagraphFont"/>
    <w:rsid w:val="006628CA"/>
  </w:style>
  <w:style w:type="character" w:customStyle="1" w:styleId="spellingerror">
    <w:name w:val="spellingerror"/>
    <w:basedOn w:val="DefaultParagraphFont"/>
    <w:rsid w:val="006628CA"/>
  </w:style>
  <w:style w:type="paragraph" w:styleId="Revision">
    <w:name w:val="Revision"/>
    <w:hidden/>
    <w:uiPriority w:val="99"/>
    <w:semiHidden/>
    <w:rsid w:val="006628CA"/>
    <w:rPr>
      <w:sz w:val="22"/>
      <w:lang w:eastAsia="en-US"/>
    </w:rPr>
  </w:style>
  <w:style w:type="character" w:styleId="UnresolvedMention">
    <w:name w:val="Unresolved Mention"/>
    <w:basedOn w:val="DefaultParagraphFont"/>
    <w:uiPriority w:val="99"/>
    <w:semiHidden/>
    <w:unhideWhenUsed/>
    <w:rsid w:val="000C4205"/>
    <w:rPr>
      <w:color w:val="605E5C"/>
      <w:shd w:val="clear" w:color="auto" w:fill="E1DFDD"/>
    </w:rPr>
  </w:style>
  <w:style w:type="paragraph" w:customStyle="1" w:styleId="p1">
    <w:name w:val="p1"/>
    <w:basedOn w:val="Normal"/>
    <w:rsid w:val="00081F43"/>
    <w:pPr>
      <w:spacing w:before="100" w:beforeAutospacing="1" w:after="100" w:afterAutospacing="1" w:line="240" w:lineRule="auto"/>
    </w:pPr>
    <w:rPr>
      <w:rFonts w:eastAsiaTheme="minorHAnsi" w:cs="Calibri"/>
      <w:szCs w:val="22"/>
      <w:lang w:eastAsia="lv-LV"/>
    </w:rPr>
  </w:style>
  <w:style w:type="paragraph" w:customStyle="1" w:styleId="p2">
    <w:name w:val="p2"/>
    <w:basedOn w:val="Normal"/>
    <w:rsid w:val="00081F43"/>
    <w:pPr>
      <w:spacing w:before="100" w:beforeAutospacing="1" w:after="100" w:afterAutospacing="1" w:line="240" w:lineRule="auto"/>
    </w:pPr>
    <w:rPr>
      <w:rFonts w:eastAsiaTheme="minorHAnsi" w:cs="Calibri"/>
      <w:szCs w:val="22"/>
      <w:lang w:eastAsia="lv-LV"/>
    </w:rPr>
  </w:style>
  <w:style w:type="character" w:customStyle="1" w:styleId="s1">
    <w:name w:val="s1"/>
    <w:basedOn w:val="DefaultParagraphFont"/>
    <w:rsid w:val="00081F43"/>
  </w:style>
  <w:style w:type="character" w:customStyle="1" w:styleId="s2">
    <w:name w:val="s2"/>
    <w:basedOn w:val="DefaultParagraphFont"/>
    <w:rsid w:val="00081F43"/>
  </w:style>
  <w:style w:type="character" w:customStyle="1" w:styleId="s3">
    <w:name w:val="s3"/>
    <w:basedOn w:val="DefaultParagraphFont"/>
    <w:rsid w:val="00081F43"/>
  </w:style>
  <w:style w:type="paragraph" w:customStyle="1" w:styleId="CharChar2RakstzCharChar">
    <w:name w:val="Char Char2 Rakstz. Char Char"/>
    <w:basedOn w:val="Normal"/>
    <w:rsid w:val="00771B5B"/>
    <w:pPr>
      <w:spacing w:after="0" w:line="240" w:lineRule="auto"/>
    </w:pPr>
    <w:rPr>
      <w:rFonts w:ascii="Times New Roman" w:eastAsia="Times New Roman" w:hAnsi="Times New Roman"/>
      <w:sz w:val="24"/>
      <w:szCs w:val="24"/>
      <w:lang w:val="pl-PL" w:eastAsia="pl-PL"/>
    </w:rPr>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Normal"/>
    <w:link w:val="FootnoteReference"/>
    <w:uiPriority w:val="99"/>
    <w:qFormat/>
    <w:rsid w:val="000A55F5"/>
    <w:pPr>
      <w:spacing w:after="160" w:line="240" w:lineRule="exact"/>
      <w:jc w:val="both"/>
    </w:pPr>
    <w:rPr>
      <w:sz w:val="20"/>
      <w:vertAlign w:val="superscript"/>
      <w:lang w:eastAsia="lv-LV"/>
    </w:rPr>
  </w:style>
  <w:style w:type="paragraph" w:styleId="Footer">
    <w:name w:val="footer"/>
    <w:basedOn w:val="Normal"/>
    <w:link w:val="FooterChar"/>
    <w:uiPriority w:val="99"/>
    <w:unhideWhenUsed/>
    <w:rsid w:val="00D44D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4D0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0270">
      <w:bodyDiv w:val="1"/>
      <w:marLeft w:val="0"/>
      <w:marRight w:val="0"/>
      <w:marTop w:val="0"/>
      <w:marBottom w:val="0"/>
      <w:divBdr>
        <w:top w:val="none" w:sz="0" w:space="0" w:color="auto"/>
        <w:left w:val="none" w:sz="0" w:space="0" w:color="auto"/>
        <w:bottom w:val="none" w:sz="0" w:space="0" w:color="auto"/>
        <w:right w:val="none" w:sz="0" w:space="0" w:color="auto"/>
      </w:divBdr>
    </w:div>
    <w:div w:id="69351508">
      <w:bodyDiv w:val="1"/>
      <w:marLeft w:val="0"/>
      <w:marRight w:val="0"/>
      <w:marTop w:val="0"/>
      <w:marBottom w:val="0"/>
      <w:divBdr>
        <w:top w:val="none" w:sz="0" w:space="0" w:color="auto"/>
        <w:left w:val="none" w:sz="0" w:space="0" w:color="auto"/>
        <w:bottom w:val="none" w:sz="0" w:space="0" w:color="auto"/>
        <w:right w:val="none" w:sz="0" w:space="0" w:color="auto"/>
      </w:divBdr>
    </w:div>
    <w:div w:id="84763337">
      <w:bodyDiv w:val="1"/>
      <w:marLeft w:val="0"/>
      <w:marRight w:val="0"/>
      <w:marTop w:val="0"/>
      <w:marBottom w:val="0"/>
      <w:divBdr>
        <w:top w:val="none" w:sz="0" w:space="0" w:color="auto"/>
        <w:left w:val="none" w:sz="0" w:space="0" w:color="auto"/>
        <w:bottom w:val="none" w:sz="0" w:space="0" w:color="auto"/>
        <w:right w:val="none" w:sz="0" w:space="0" w:color="auto"/>
      </w:divBdr>
    </w:div>
    <w:div w:id="96367723">
      <w:bodyDiv w:val="1"/>
      <w:marLeft w:val="0"/>
      <w:marRight w:val="0"/>
      <w:marTop w:val="0"/>
      <w:marBottom w:val="0"/>
      <w:divBdr>
        <w:top w:val="none" w:sz="0" w:space="0" w:color="auto"/>
        <w:left w:val="none" w:sz="0" w:space="0" w:color="auto"/>
        <w:bottom w:val="none" w:sz="0" w:space="0" w:color="auto"/>
        <w:right w:val="none" w:sz="0" w:space="0" w:color="auto"/>
      </w:divBdr>
    </w:div>
    <w:div w:id="129321569">
      <w:bodyDiv w:val="1"/>
      <w:marLeft w:val="0"/>
      <w:marRight w:val="0"/>
      <w:marTop w:val="0"/>
      <w:marBottom w:val="0"/>
      <w:divBdr>
        <w:top w:val="none" w:sz="0" w:space="0" w:color="auto"/>
        <w:left w:val="none" w:sz="0" w:space="0" w:color="auto"/>
        <w:bottom w:val="none" w:sz="0" w:space="0" w:color="auto"/>
        <w:right w:val="none" w:sz="0" w:space="0" w:color="auto"/>
      </w:divBdr>
    </w:div>
    <w:div w:id="162401989">
      <w:bodyDiv w:val="1"/>
      <w:marLeft w:val="0"/>
      <w:marRight w:val="0"/>
      <w:marTop w:val="0"/>
      <w:marBottom w:val="0"/>
      <w:divBdr>
        <w:top w:val="none" w:sz="0" w:space="0" w:color="auto"/>
        <w:left w:val="none" w:sz="0" w:space="0" w:color="auto"/>
        <w:bottom w:val="none" w:sz="0" w:space="0" w:color="auto"/>
        <w:right w:val="none" w:sz="0" w:space="0" w:color="auto"/>
      </w:divBdr>
    </w:div>
    <w:div w:id="169150423">
      <w:bodyDiv w:val="1"/>
      <w:marLeft w:val="0"/>
      <w:marRight w:val="0"/>
      <w:marTop w:val="0"/>
      <w:marBottom w:val="0"/>
      <w:divBdr>
        <w:top w:val="none" w:sz="0" w:space="0" w:color="auto"/>
        <w:left w:val="none" w:sz="0" w:space="0" w:color="auto"/>
        <w:bottom w:val="none" w:sz="0" w:space="0" w:color="auto"/>
        <w:right w:val="none" w:sz="0" w:space="0" w:color="auto"/>
      </w:divBdr>
    </w:div>
    <w:div w:id="174341690">
      <w:bodyDiv w:val="1"/>
      <w:marLeft w:val="0"/>
      <w:marRight w:val="0"/>
      <w:marTop w:val="0"/>
      <w:marBottom w:val="0"/>
      <w:divBdr>
        <w:top w:val="none" w:sz="0" w:space="0" w:color="auto"/>
        <w:left w:val="none" w:sz="0" w:space="0" w:color="auto"/>
        <w:bottom w:val="none" w:sz="0" w:space="0" w:color="auto"/>
        <w:right w:val="none" w:sz="0" w:space="0" w:color="auto"/>
      </w:divBdr>
    </w:div>
    <w:div w:id="197400098">
      <w:bodyDiv w:val="1"/>
      <w:marLeft w:val="0"/>
      <w:marRight w:val="0"/>
      <w:marTop w:val="0"/>
      <w:marBottom w:val="0"/>
      <w:divBdr>
        <w:top w:val="none" w:sz="0" w:space="0" w:color="auto"/>
        <w:left w:val="none" w:sz="0" w:space="0" w:color="auto"/>
        <w:bottom w:val="none" w:sz="0" w:space="0" w:color="auto"/>
        <w:right w:val="none" w:sz="0" w:space="0" w:color="auto"/>
      </w:divBdr>
    </w:div>
    <w:div w:id="198276239">
      <w:bodyDiv w:val="1"/>
      <w:marLeft w:val="0"/>
      <w:marRight w:val="0"/>
      <w:marTop w:val="0"/>
      <w:marBottom w:val="0"/>
      <w:divBdr>
        <w:top w:val="none" w:sz="0" w:space="0" w:color="auto"/>
        <w:left w:val="none" w:sz="0" w:space="0" w:color="auto"/>
        <w:bottom w:val="none" w:sz="0" w:space="0" w:color="auto"/>
        <w:right w:val="none" w:sz="0" w:space="0" w:color="auto"/>
      </w:divBdr>
    </w:div>
    <w:div w:id="217323585">
      <w:bodyDiv w:val="1"/>
      <w:marLeft w:val="0"/>
      <w:marRight w:val="0"/>
      <w:marTop w:val="0"/>
      <w:marBottom w:val="0"/>
      <w:divBdr>
        <w:top w:val="none" w:sz="0" w:space="0" w:color="auto"/>
        <w:left w:val="none" w:sz="0" w:space="0" w:color="auto"/>
        <w:bottom w:val="none" w:sz="0" w:space="0" w:color="auto"/>
        <w:right w:val="none" w:sz="0" w:space="0" w:color="auto"/>
      </w:divBdr>
    </w:div>
    <w:div w:id="241958971">
      <w:bodyDiv w:val="1"/>
      <w:marLeft w:val="0"/>
      <w:marRight w:val="0"/>
      <w:marTop w:val="0"/>
      <w:marBottom w:val="0"/>
      <w:divBdr>
        <w:top w:val="none" w:sz="0" w:space="0" w:color="auto"/>
        <w:left w:val="none" w:sz="0" w:space="0" w:color="auto"/>
        <w:bottom w:val="none" w:sz="0" w:space="0" w:color="auto"/>
        <w:right w:val="none" w:sz="0" w:space="0" w:color="auto"/>
      </w:divBdr>
    </w:div>
    <w:div w:id="257451273">
      <w:bodyDiv w:val="1"/>
      <w:marLeft w:val="0"/>
      <w:marRight w:val="0"/>
      <w:marTop w:val="0"/>
      <w:marBottom w:val="0"/>
      <w:divBdr>
        <w:top w:val="none" w:sz="0" w:space="0" w:color="auto"/>
        <w:left w:val="none" w:sz="0" w:space="0" w:color="auto"/>
        <w:bottom w:val="none" w:sz="0" w:space="0" w:color="auto"/>
        <w:right w:val="none" w:sz="0" w:space="0" w:color="auto"/>
      </w:divBdr>
    </w:div>
    <w:div w:id="259680989">
      <w:bodyDiv w:val="1"/>
      <w:marLeft w:val="0"/>
      <w:marRight w:val="0"/>
      <w:marTop w:val="0"/>
      <w:marBottom w:val="0"/>
      <w:divBdr>
        <w:top w:val="none" w:sz="0" w:space="0" w:color="auto"/>
        <w:left w:val="none" w:sz="0" w:space="0" w:color="auto"/>
        <w:bottom w:val="none" w:sz="0" w:space="0" w:color="auto"/>
        <w:right w:val="none" w:sz="0" w:space="0" w:color="auto"/>
      </w:divBdr>
    </w:div>
    <w:div w:id="278801090">
      <w:bodyDiv w:val="1"/>
      <w:marLeft w:val="0"/>
      <w:marRight w:val="0"/>
      <w:marTop w:val="0"/>
      <w:marBottom w:val="0"/>
      <w:divBdr>
        <w:top w:val="none" w:sz="0" w:space="0" w:color="auto"/>
        <w:left w:val="none" w:sz="0" w:space="0" w:color="auto"/>
        <w:bottom w:val="none" w:sz="0" w:space="0" w:color="auto"/>
        <w:right w:val="none" w:sz="0" w:space="0" w:color="auto"/>
      </w:divBdr>
    </w:div>
    <w:div w:id="294913116">
      <w:bodyDiv w:val="1"/>
      <w:marLeft w:val="0"/>
      <w:marRight w:val="0"/>
      <w:marTop w:val="0"/>
      <w:marBottom w:val="0"/>
      <w:divBdr>
        <w:top w:val="none" w:sz="0" w:space="0" w:color="auto"/>
        <w:left w:val="none" w:sz="0" w:space="0" w:color="auto"/>
        <w:bottom w:val="none" w:sz="0" w:space="0" w:color="auto"/>
        <w:right w:val="none" w:sz="0" w:space="0" w:color="auto"/>
      </w:divBdr>
    </w:div>
    <w:div w:id="312681999">
      <w:bodyDiv w:val="1"/>
      <w:marLeft w:val="0"/>
      <w:marRight w:val="0"/>
      <w:marTop w:val="0"/>
      <w:marBottom w:val="0"/>
      <w:divBdr>
        <w:top w:val="none" w:sz="0" w:space="0" w:color="auto"/>
        <w:left w:val="none" w:sz="0" w:space="0" w:color="auto"/>
        <w:bottom w:val="none" w:sz="0" w:space="0" w:color="auto"/>
        <w:right w:val="none" w:sz="0" w:space="0" w:color="auto"/>
      </w:divBdr>
    </w:div>
    <w:div w:id="321858140">
      <w:bodyDiv w:val="1"/>
      <w:marLeft w:val="0"/>
      <w:marRight w:val="0"/>
      <w:marTop w:val="0"/>
      <w:marBottom w:val="0"/>
      <w:divBdr>
        <w:top w:val="none" w:sz="0" w:space="0" w:color="auto"/>
        <w:left w:val="none" w:sz="0" w:space="0" w:color="auto"/>
        <w:bottom w:val="none" w:sz="0" w:space="0" w:color="auto"/>
        <w:right w:val="none" w:sz="0" w:space="0" w:color="auto"/>
      </w:divBdr>
    </w:div>
    <w:div w:id="341930670">
      <w:bodyDiv w:val="1"/>
      <w:marLeft w:val="0"/>
      <w:marRight w:val="0"/>
      <w:marTop w:val="0"/>
      <w:marBottom w:val="0"/>
      <w:divBdr>
        <w:top w:val="none" w:sz="0" w:space="0" w:color="auto"/>
        <w:left w:val="none" w:sz="0" w:space="0" w:color="auto"/>
        <w:bottom w:val="none" w:sz="0" w:space="0" w:color="auto"/>
        <w:right w:val="none" w:sz="0" w:space="0" w:color="auto"/>
      </w:divBdr>
    </w:div>
    <w:div w:id="370619815">
      <w:bodyDiv w:val="1"/>
      <w:marLeft w:val="0"/>
      <w:marRight w:val="0"/>
      <w:marTop w:val="0"/>
      <w:marBottom w:val="0"/>
      <w:divBdr>
        <w:top w:val="none" w:sz="0" w:space="0" w:color="auto"/>
        <w:left w:val="none" w:sz="0" w:space="0" w:color="auto"/>
        <w:bottom w:val="none" w:sz="0" w:space="0" w:color="auto"/>
        <w:right w:val="none" w:sz="0" w:space="0" w:color="auto"/>
      </w:divBdr>
    </w:div>
    <w:div w:id="412749449">
      <w:bodyDiv w:val="1"/>
      <w:marLeft w:val="0"/>
      <w:marRight w:val="0"/>
      <w:marTop w:val="0"/>
      <w:marBottom w:val="0"/>
      <w:divBdr>
        <w:top w:val="none" w:sz="0" w:space="0" w:color="auto"/>
        <w:left w:val="none" w:sz="0" w:space="0" w:color="auto"/>
        <w:bottom w:val="none" w:sz="0" w:space="0" w:color="auto"/>
        <w:right w:val="none" w:sz="0" w:space="0" w:color="auto"/>
      </w:divBdr>
    </w:div>
    <w:div w:id="426080333">
      <w:bodyDiv w:val="1"/>
      <w:marLeft w:val="0"/>
      <w:marRight w:val="0"/>
      <w:marTop w:val="0"/>
      <w:marBottom w:val="0"/>
      <w:divBdr>
        <w:top w:val="none" w:sz="0" w:space="0" w:color="auto"/>
        <w:left w:val="none" w:sz="0" w:space="0" w:color="auto"/>
        <w:bottom w:val="none" w:sz="0" w:space="0" w:color="auto"/>
        <w:right w:val="none" w:sz="0" w:space="0" w:color="auto"/>
      </w:divBdr>
    </w:div>
    <w:div w:id="441151053">
      <w:bodyDiv w:val="1"/>
      <w:marLeft w:val="0"/>
      <w:marRight w:val="0"/>
      <w:marTop w:val="0"/>
      <w:marBottom w:val="0"/>
      <w:divBdr>
        <w:top w:val="none" w:sz="0" w:space="0" w:color="auto"/>
        <w:left w:val="none" w:sz="0" w:space="0" w:color="auto"/>
        <w:bottom w:val="none" w:sz="0" w:space="0" w:color="auto"/>
        <w:right w:val="none" w:sz="0" w:space="0" w:color="auto"/>
      </w:divBdr>
    </w:div>
    <w:div w:id="457261935">
      <w:bodyDiv w:val="1"/>
      <w:marLeft w:val="0"/>
      <w:marRight w:val="0"/>
      <w:marTop w:val="0"/>
      <w:marBottom w:val="0"/>
      <w:divBdr>
        <w:top w:val="none" w:sz="0" w:space="0" w:color="auto"/>
        <w:left w:val="none" w:sz="0" w:space="0" w:color="auto"/>
        <w:bottom w:val="none" w:sz="0" w:space="0" w:color="auto"/>
        <w:right w:val="none" w:sz="0" w:space="0" w:color="auto"/>
      </w:divBdr>
    </w:div>
    <w:div w:id="469858113">
      <w:bodyDiv w:val="1"/>
      <w:marLeft w:val="0"/>
      <w:marRight w:val="0"/>
      <w:marTop w:val="0"/>
      <w:marBottom w:val="0"/>
      <w:divBdr>
        <w:top w:val="none" w:sz="0" w:space="0" w:color="auto"/>
        <w:left w:val="none" w:sz="0" w:space="0" w:color="auto"/>
        <w:bottom w:val="none" w:sz="0" w:space="0" w:color="auto"/>
        <w:right w:val="none" w:sz="0" w:space="0" w:color="auto"/>
      </w:divBdr>
    </w:div>
    <w:div w:id="480005389">
      <w:bodyDiv w:val="1"/>
      <w:marLeft w:val="0"/>
      <w:marRight w:val="0"/>
      <w:marTop w:val="0"/>
      <w:marBottom w:val="0"/>
      <w:divBdr>
        <w:top w:val="none" w:sz="0" w:space="0" w:color="auto"/>
        <w:left w:val="none" w:sz="0" w:space="0" w:color="auto"/>
        <w:bottom w:val="none" w:sz="0" w:space="0" w:color="auto"/>
        <w:right w:val="none" w:sz="0" w:space="0" w:color="auto"/>
      </w:divBdr>
    </w:div>
    <w:div w:id="506479179">
      <w:bodyDiv w:val="1"/>
      <w:marLeft w:val="0"/>
      <w:marRight w:val="0"/>
      <w:marTop w:val="0"/>
      <w:marBottom w:val="0"/>
      <w:divBdr>
        <w:top w:val="none" w:sz="0" w:space="0" w:color="auto"/>
        <w:left w:val="none" w:sz="0" w:space="0" w:color="auto"/>
        <w:bottom w:val="none" w:sz="0" w:space="0" w:color="auto"/>
        <w:right w:val="none" w:sz="0" w:space="0" w:color="auto"/>
      </w:divBdr>
    </w:div>
    <w:div w:id="548154947">
      <w:bodyDiv w:val="1"/>
      <w:marLeft w:val="0"/>
      <w:marRight w:val="0"/>
      <w:marTop w:val="0"/>
      <w:marBottom w:val="0"/>
      <w:divBdr>
        <w:top w:val="none" w:sz="0" w:space="0" w:color="auto"/>
        <w:left w:val="none" w:sz="0" w:space="0" w:color="auto"/>
        <w:bottom w:val="none" w:sz="0" w:space="0" w:color="auto"/>
        <w:right w:val="none" w:sz="0" w:space="0" w:color="auto"/>
      </w:divBdr>
    </w:div>
    <w:div w:id="554899245">
      <w:bodyDiv w:val="1"/>
      <w:marLeft w:val="0"/>
      <w:marRight w:val="0"/>
      <w:marTop w:val="0"/>
      <w:marBottom w:val="0"/>
      <w:divBdr>
        <w:top w:val="none" w:sz="0" w:space="0" w:color="auto"/>
        <w:left w:val="none" w:sz="0" w:space="0" w:color="auto"/>
        <w:bottom w:val="none" w:sz="0" w:space="0" w:color="auto"/>
        <w:right w:val="none" w:sz="0" w:space="0" w:color="auto"/>
      </w:divBdr>
    </w:div>
    <w:div w:id="576676319">
      <w:bodyDiv w:val="1"/>
      <w:marLeft w:val="0"/>
      <w:marRight w:val="0"/>
      <w:marTop w:val="0"/>
      <w:marBottom w:val="0"/>
      <w:divBdr>
        <w:top w:val="none" w:sz="0" w:space="0" w:color="auto"/>
        <w:left w:val="none" w:sz="0" w:space="0" w:color="auto"/>
        <w:bottom w:val="none" w:sz="0" w:space="0" w:color="auto"/>
        <w:right w:val="none" w:sz="0" w:space="0" w:color="auto"/>
      </w:divBdr>
    </w:div>
    <w:div w:id="668290891">
      <w:bodyDiv w:val="1"/>
      <w:marLeft w:val="0"/>
      <w:marRight w:val="0"/>
      <w:marTop w:val="0"/>
      <w:marBottom w:val="0"/>
      <w:divBdr>
        <w:top w:val="none" w:sz="0" w:space="0" w:color="auto"/>
        <w:left w:val="none" w:sz="0" w:space="0" w:color="auto"/>
        <w:bottom w:val="none" w:sz="0" w:space="0" w:color="auto"/>
        <w:right w:val="none" w:sz="0" w:space="0" w:color="auto"/>
      </w:divBdr>
    </w:div>
    <w:div w:id="700133695">
      <w:bodyDiv w:val="1"/>
      <w:marLeft w:val="0"/>
      <w:marRight w:val="0"/>
      <w:marTop w:val="0"/>
      <w:marBottom w:val="0"/>
      <w:divBdr>
        <w:top w:val="none" w:sz="0" w:space="0" w:color="auto"/>
        <w:left w:val="none" w:sz="0" w:space="0" w:color="auto"/>
        <w:bottom w:val="none" w:sz="0" w:space="0" w:color="auto"/>
        <w:right w:val="none" w:sz="0" w:space="0" w:color="auto"/>
      </w:divBdr>
    </w:div>
    <w:div w:id="707872723">
      <w:bodyDiv w:val="1"/>
      <w:marLeft w:val="0"/>
      <w:marRight w:val="0"/>
      <w:marTop w:val="0"/>
      <w:marBottom w:val="0"/>
      <w:divBdr>
        <w:top w:val="none" w:sz="0" w:space="0" w:color="auto"/>
        <w:left w:val="none" w:sz="0" w:space="0" w:color="auto"/>
        <w:bottom w:val="none" w:sz="0" w:space="0" w:color="auto"/>
        <w:right w:val="none" w:sz="0" w:space="0" w:color="auto"/>
      </w:divBdr>
    </w:div>
    <w:div w:id="711225241">
      <w:bodyDiv w:val="1"/>
      <w:marLeft w:val="0"/>
      <w:marRight w:val="0"/>
      <w:marTop w:val="0"/>
      <w:marBottom w:val="0"/>
      <w:divBdr>
        <w:top w:val="none" w:sz="0" w:space="0" w:color="auto"/>
        <w:left w:val="none" w:sz="0" w:space="0" w:color="auto"/>
        <w:bottom w:val="none" w:sz="0" w:space="0" w:color="auto"/>
        <w:right w:val="none" w:sz="0" w:space="0" w:color="auto"/>
      </w:divBdr>
      <w:divsChild>
        <w:div w:id="299580358">
          <w:marLeft w:val="0"/>
          <w:marRight w:val="0"/>
          <w:marTop w:val="0"/>
          <w:marBottom w:val="0"/>
          <w:divBdr>
            <w:top w:val="single" w:sz="6" w:space="0" w:color="CFD8DC"/>
            <w:left w:val="single" w:sz="6" w:space="0" w:color="CFD8DC"/>
            <w:bottom w:val="single" w:sz="6" w:space="0" w:color="CFD8DC"/>
            <w:right w:val="single" w:sz="6" w:space="0" w:color="CFD8DC"/>
          </w:divBdr>
        </w:div>
      </w:divsChild>
    </w:div>
    <w:div w:id="725951823">
      <w:bodyDiv w:val="1"/>
      <w:marLeft w:val="0"/>
      <w:marRight w:val="0"/>
      <w:marTop w:val="0"/>
      <w:marBottom w:val="0"/>
      <w:divBdr>
        <w:top w:val="none" w:sz="0" w:space="0" w:color="auto"/>
        <w:left w:val="none" w:sz="0" w:space="0" w:color="auto"/>
        <w:bottom w:val="none" w:sz="0" w:space="0" w:color="auto"/>
        <w:right w:val="none" w:sz="0" w:space="0" w:color="auto"/>
      </w:divBdr>
    </w:div>
    <w:div w:id="727730274">
      <w:bodyDiv w:val="1"/>
      <w:marLeft w:val="0"/>
      <w:marRight w:val="0"/>
      <w:marTop w:val="0"/>
      <w:marBottom w:val="0"/>
      <w:divBdr>
        <w:top w:val="none" w:sz="0" w:space="0" w:color="auto"/>
        <w:left w:val="none" w:sz="0" w:space="0" w:color="auto"/>
        <w:bottom w:val="none" w:sz="0" w:space="0" w:color="auto"/>
        <w:right w:val="none" w:sz="0" w:space="0" w:color="auto"/>
      </w:divBdr>
    </w:div>
    <w:div w:id="940335224">
      <w:bodyDiv w:val="1"/>
      <w:marLeft w:val="0"/>
      <w:marRight w:val="0"/>
      <w:marTop w:val="0"/>
      <w:marBottom w:val="0"/>
      <w:divBdr>
        <w:top w:val="none" w:sz="0" w:space="0" w:color="auto"/>
        <w:left w:val="none" w:sz="0" w:space="0" w:color="auto"/>
        <w:bottom w:val="none" w:sz="0" w:space="0" w:color="auto"/>
        <w:right w:val="none" w:sz="0" w:space="0" w:color="auto"/>
      </w:divBdr>
    </w:div>
    <w:div w:id="1005984130">
      <w:bodyDiv w:val="1"/>
      <w:marLeft w:val="0"/>
      <w:marRight w:val="0"/>
      <w:marTop w:val="0"/>
      <w:marBottom w:val="0"/>
      <w:divBdr>
        <w:top w:val="none" w:sz="0" w:space="0" w:color="auto"/>
        <w:left w:val="none" w:sz="0" w:space="0" w:color="auto"/>
        <w:bottom w:val="none" w:sz="0" w:space="0" w:color="auto"/>
        <w:right w:val="none" w:sz="0" w:space="0" w:color="auto"/>
      </w:divBdr>
    </w:div>
    <w:div w:id="1051885369">
      <w:bodyDiv w:val="1"/>
      <w:marLeft w:val="0"/>
      <w:marRight w:val="0"/>
      <w:marTop w:val="0"/>
      <w:marBottom w:val="0"/>
      <w:divBdr>
        <w:top w:val="none" w:sz="0" w:space="0" w:color="auto"/>
        <w:left w:val="none" w:sz="0" w:space="0" w:color="auto"/>
        <w:bottom w:val="none" w:sz="0" w:space="0" w:color="auto"/>
        <w:right w:val="none" w:sz="0" w:space="0" w:color="auto"/>
      </w:divBdr>
    </w:div>
    <w:div w:id="1073577473">
      <w:bodyDiv w:val="1"/>
      <w:marLeft w:val="0"/>
      <w:marRight w:val="0"/>
      <w:marTop w:val="0"/>
      <w:marBottom w:val="0"/>
      <w:divBdr>
        <w:top w:val="none" w:sz="0" w:space="0" w:color="auto"/>
        <w:left w:val="none" w:sz="0" w:space="0" w:color="auto"/>
        <w:bottom w:val="none" w:sz="0" w:space="0" w:color="auto"/>
        <w:right w:val="none" w:sz="0" w:space="0" w:color="auto"/>
      </w:divBdr>
    </w:div>
    <w:div w:id="1096441253">
      <w:bodyDiv w:val="1"/>
      <w:marLeft w:val="0"/>
      <w:marRight w:val="0"/>
      <w:marTop w:val="0"/>
      <w:marBottom w:val="0"/>
      <w:divBdr>
        <w:top w:val="none" w:sz="0" w:space="0" w:color="auto"/>
        <w:left w:val="none" w:sz="0" w:space="0" w:color="auto"/>
        <w:bottom w:val="none" w:sz="0" w:space="0" w:color="auto"/>
        <w:right w:val="none" w:sz="0" w:space="0" w:color="auto"/>
      </w:divBdr>
    </w:div>
    <w:div w:id="1122067486">
      <w:bodyDiv w:val="1"/>
      <w:marLeft w:val="0"/>
      <w:marRight w:val="0"/>
      <w:marTop w:val="0"/>
      <w:marBottom w:val="0"/>
      <w:divBdr>
        <w:top w:val="none" w:sz="0" w:space="0" w:color="auto"/>
        <w:left w:val="none" w:sz="0" w:space="0" w:color="auto"/>
        <w:bottom w:val="none" w:sz="0" w:space="0" w:color="auto"/>
        <w:right w:val="none" w:sz="0" w:space="0" w:color="auto"/>
      </w:divBdr>
    </w:div>
    <w:div w:id="1125005212">
      <w:bodyDiv w:val="1"/>
      <w:marLeft w:val="0"/>
      <w:marRight w:val="0"/>
      <w:marTop w:val="0"/>
      <w:marBottom w:val="0"/>
      <w:divBdr>
        <w:top w:val="none" w:sz="0" w:space="0" w:color="auto"/>
        <w:left w:val="none" w:sz="0" w:space="0" w:color="auto"/>
        <w:bottom w:val="none" w:sz="0" w:space="0" w:color="auto"/>
        <w:right w:val="none" w:sz="0" w:space="0" w:color="auto"/>
      </w:divBdr>
    </w:div>
    <w:div w:id="1153448334">
      <w:bodyDiv w:val="1"/>
      <w:marLeft w:val="0"/>
      <w:marRight w:val="0"/>
      <w:marTop w:val="0"/>
      <w:marBottom w:val="0"/>
      <w:divBdr>
        <w:top w:val="none" w:sz="0" w:space="0" w:color="auto"/>
        <w:left w:val="none" w:sz="0" w:space="0" w:color="auto"/>
        <w:bottom w:val="none" w:sz="0" w:space="0" w:color="auto"/>
        <w:right w:val="none" w:sz="0" w:space="0" w:color="auto"/>
      </w:divBdr>
    </w:div>
    <w:div w:id="1166284801">
      <w:bodyDiv w:val="1"/>
      <w:marLeft w:val="0"/>
      <w:marRight w:val="0"/>
      <w:marTop w:val="0"/>
      <w:marBottom w:val="0"/>
      <w:divBdr>
        <w:top w:val="none" w:sz="0" w:space="0" w:color="auto"/>
        <w:left w:val="none" w:sz="0" w:space="0" w:color="auto"/>
        <w:bottom w:val="none" w:sz="0" w:space="0" w:color="auto"/>
        <w:right w:val="none" w:sz="0" w:space="0" w:color="auto"/>
      </w:divBdr>
    </w:div>
    <w:div w:id="1182554470">
      <w:bodyDiv w:val="1"/>
      <w:marLeft w:val="0"/>
      <w:marRight w:val="0"/>
      <w:marTop w:val="0"/>
      <w:marBottom w:val="0"/>
      <w:divBdr>
        <w:top w:val="none" w:sz="0" w:space="0" w:color="auto"/>
        <w:left w:val="none" w:sz="0" w:space="0" w:color="auto"/>
        <w:bottom w:val="none" w:sz="0" w:space="0" w:color="auto"/>
        <w:right w:val="none" w:sz="0" w:space="0" w:color="auto"/>
      </w:divBdr>
    </w:div>
    <w:div w:id="1223563616">
      <w:bodyDiv w:val="1"/>
      <w:marLeft w:val="0"/>
      <w:marRight w:val="0"/>
      <w:marTop w:val="0"/>
      <w:marBottom w:val="0"/>
      <w:divBdr>
        <w:top w:val="none" w:sz="0" w:space="0" w:color="auto"/>
        <w:left w:val="none" w:sz="0" w:space="0" w:color="auto"/>
        <w:bottom w:val="none" w:sz="0" w:space="0" w:color="auto"/>
        <w:right w:val="none" w:sz="0" w:space="0" w:color="auto"/>
      </w:divBdr>
    </w:div>
    <w:div w:id="1229269540">
      <w:bodyDiv w:val="1"/>
      <w:marLeft w:val="0"/>
      <w:marRight w:val="0"/>
      <w:marTop w:val="0"/>
      <w:marBottom w:val="0"/>
      <w:divBdr>
        <w:top w:val="none" w:sz="0" w:space="0" w:color="auto"/>
        <w:left w:val="none" w:sz="0" w:space="0" w:color="auto"/>
        <w:bottom w:val="none" w:sz="0" w:space="0" w:color="auto"/>
        <w:right w:val="none" w:sz="0" w:space="0" w:color="auto"/>
      </w:divBdr>
    </w:div>
    <w:div w:id="1229731181">
      <w:bodyDiv w:val="1"/>
      <w:marLeft w:val="0"/>
      <w:marRight w:val="0"/>
      <w:marTop w:val="0"/>
      <w:marBottom w:val="0"/>
      <w:divBdr>
        <w:top w:val="none" w:sz="0" w:space="0" w:color="auto"/>
        <w:left w:val="none" w:sz="0" w:space="0" w:color="auto"/>
        <w:bottom w:val="none" w:sz="0" w:space="0" w:color="auto"/>
        <w:right w:val="none" w:sz="0" w:space="0" w:color="auto"/>
      </w:divBdr>
    </w:div>
    <w:div w:id="1266499503">
      <w:bodyDiv w:val="1"/>
      <w:marLeft w:val="0"/>
      <w:marRight w:val="0"/>
      <w:marTop w:val="0"/>
      <w:marBottom w:val="0"/>
      <w:divBdr>
        <w:top w:val="none" w:sz="0" w:space="0" w:color="auto"/>
        <w:left w:val="none" w:sz="0" w:space="0" w:color="auto"/>
        <w:bottom w:val="none" w:sz="0" w:space="0" w:color="auto"/>
        <w:right w:val="none" w:sz="0" w:space="0" w:color="auto"/>
      </w:divBdr>
    </w:div>
    <w:div w:id="1334258775">
      <w:bodyDiv w:val="1"/>
      <w:marLeft w:val="0"/>
      <w:marRight w:val="0"/>
      <w:marTop w:val="0"/>
      <w:marBottom w:val="0"/>
      <w:divBdr>
        <w:top w:val="none" w:sz="0" w:space="0" w:color="auto"/>
        <w:left w:val="none" w:sz="0" w:space="0" w:color="auto"/>
        <w:bottom w:val="none" w:sz="0" w:space="0" w:color="auto"/>
        <w:right w:val="none" w:sz="0" w:space="0" w:color="auto"/>
      </w:divBdr>
    </w:div>
    <w:div w:id="1409578115">
      <w:bodyDiv w:val="1"/>
      <w:marLeft w:val="0"/>
      <w:marRight w:val="0"/>
      <w:marTop w:val="0"/>
      <w:marBottom w:val="0"/>
      <w:divBdr>
        <w:top w:val="none" w:sz="0" w:space="0" w:color="auto"/>
        <w:left w:val="none" w:sz="0" w:space="0" w:color="auto"/>
        <w:bottom w:val="none" w:sz="0" w:space="0" w:color="auto"/>
        <w:right w:val="none" w:sz="0" w:space="0" w:color="auto"/>
      </w:divBdr>
    </w:div>
    <w:div w:id="1520509000">
      <w:bodyDiv w:val="1"/>
      <w:marLeft w:val="0"/>
      <w:marRight w:val="0"/>
      <w:marTop w:val="0"/>
      <w:marBottom w:val="0"/>
      <w:divBdr>
        <w:top w:val="none" w:sz="0" w:space="0" w:color="auto"/>
        <w:left w:val="none" w:sz="0" w:space="0" w:color="auto"/>
        <w:bottom w:val="none" w:sz="0" w:space="0" w:color="auto"/>
        <w:right w:val="none" w:sz="0" w:space="0" w:color="auto"/>
      </w:divBdr>
    </w:div>
    <w:div w:id="1523398059">
      <w:bodyDiv w:val="1"/>
      <w:marLeft w:val="0"/>
      <w:marRight w:val="0"/>
      <w:marTop w:val="0"/>
      <w:marBottom w:val="0"/>
      <w:divBdr>
        <w:top w:val="none" w:sz="0" w:space="0" w:color="auto"/>
        <w:left w:val="none" w:sz="0" w:space="0" w:color="auto"/>
        <w:bottom w:val="none" w:sz="0" w:space="0" w:color="auto"/>
        <w:right w:val="none" w:sz="0" w:space="0" w:color="auto"/>
      </w:divBdr>
    </w:div>
    <w:div w:id="1540387225">
      <w:bodyDiv w:val="1"/>
      <w:marLeft w:val="0"/>
      <w:marRight w:val="0"/>
      <w:marTop w:val="0"/>
      <w:marBottom w:val="0"/>
      <w:divBdr>
        <w:top w:val="none" w:sz="0" w:space="0" w:color="auto"/>
        <w:left w:val="none" w:sz="0" w:space="0" w:color="auto"/>
        <w:bottom w:val="none" w:sz="0" w:space="0" w:color="auto"/>
        <w:right w:val="none" w:sz="0" w:space="0" w:color="auto"/>
      </w:divBdr>
    </w:div>
    <w:div w:id="1550916525">
      <w:bodyDiv w:val="1"/>
      <w:marLeft w:val="0"/>
      <w:marRight w:val="0"/>
      <w:marTop w:val="0"/>
      <w:marBottom w:val="0"/>
      <w:divBdr>
        <w:top w:val="none" w:sz="0" w:space="0" w:color="auto"/>
        <w:left w:val="none" w:sz="0" w:space="0" w:color="auto"/>
        <w:bottom w:val="none" w:sz="0" w:space="0" w:color="auto"/>
        <w:right w:val="none" w:sz="0" w:space="0" w:color="auto"/>
      </w:divBdr>
      <w:divsChild>
        <w:div w:id="518668637">
          <w:marLeft w:val="0"/>
          <w:marRight w:val="0"/>
          <w:marTop w:val="0"/>
          <w:marBottom w:val="300"/>
          <w:divBdr>
            <w:top w:val="none" w:sz="0" w:space="0" w:color="auto"/>
            <w:left w:val="none" w:sz="0" w:space="0" w:color="auto"/>
            <w:bottom w:val="none" w:sz="0" w:space="0" w:color="auto"/>
            <w:right w:val="none" w:sz="0" w:space="0" w:color="auto"/>
          </w:divBdr>
        </w:div>
        <w:div w:id="1771731531">
          <w:marLeft w:val="0"/>
          <w:marRight w:val="0"/>
          <w:marTop w:val="0"/>
          <w:marBottom w:val="0"/>
          <w:divBdr>
            <w:top w:val="none" w:sz="0" w:space="0" w:color="auto"/>
            <w:left w:val="none" w:sz="0" w:space="0" w:color="auto"/>
            <w:bottom w:val="none" w:sz="0" w:space="0" w:color="auto"/>
            <w:right w:val="none" w:sz="0" w:space="0" w:color="auto"/>
          </w:divBdr>
        </w:div>
        <w:div w:id="1606425044">
          <w:marLeft w:val="0"/>
          <w:marRight w:val="0"/>
          <w:marTop w:val="0"/>
          <w:marBottom w:val="0"/>
          <w:divBdr>
            <w:top w:val="none" w:sz="0" w:space="0" w:color="auto"/>
            <w:left w:val="none" w:sz="0" w:space="0" w:color="auto"/>
            <w:bottom w:val="none" w:sz="0" w:space="0" w:color="auto"/>
            <w:right w:val="none" w:sz="0" w:space="0" w:color="auto"/>
          </w:divBdr>
          <w:divsChild>
            <w:div w:id="826360596">
              <w:marLeft w:val="0"/>
              <w:marRight w:val="0"/>
              <w:marTop w:val="0"/>
              <w:marBottom w:val="150"/>
              <w:divBdr>
                <w:top w:val="none" w:sz="0" w:space="0" w:color="auto"/>
                <w:left w:val="none" w:sz="0" w:space="0" w:color="auto"/>
                <w:bottom w:val="dotted" w:sz="6" w:space="8" w:color="848484"/>
                <w:right w:val="none" w:sz="0" w:space="0" w:color="auto"/>
              </w:divBdr>
            </w:div>
          </w:divsChild>
        </w:div>
      </w:divsChild>
    </w:div>
    <w:div w:id="1570073734">
      <w:bodyDiv w:val="1"/>
      <w:marLeft w:val="0"/>
      <w:marRight w:val="0"/>
      <w:marTop w:val="0"/>
      <w:marBottom w:val="0"/>
      <w:divBdr>
        <w:top w:val="none" w:sz="0" w:space="0" w:color="auto"/>
        <w:left w:val="none" w:sz="0" w:space="0" w:color="auto"/>
        <w:bottom w:val="none" w:sz="0" w:space="0" w:color="auto"/>
        <w:right w:val="none" w:sz="0" w:space="0" w:color="auto"/>
      </w:divBdr>
    </w:div>
    <w:div w:id="1596742374">
      <w:bodyDiv w:val="1"/>
      <w:marLeft w:val="0"/>
      <w:marRight w:val="0"/>
      <w:marTop w:val="0"/>
      <w:marBottom w:val="0"/>
      <w:divBdr>
        <w:top w:val="none" w:sz="0" w:space="0" w:color="auto"/>
        <w:left w:val="none" w:sz="0" w:space="0" w:color="auto"/>
        <w:bottom w:val="none" w:sz="0" w:space="0" w:color="auto"/>
        <w:right w:val="none" w:sz="0" w:space="0" w:color="auto"/>
      </w:divBdr>
    </w:div>
    <w:div w:id="1642034316">
      <w:bodyDiv w:val="1"/>
      <w:marLeft w:val="0"/>
      <w:marRight w:val="0"/>
      <w:marTop w:val="0"/>
      <w:marBottom w:val="0"/>
      <w:divBdr>
        <w:top w:val="none" w:sz="0" w:space="0" w:color="auto"/>
        <w:left w:val="none" w:sz="0" w:space="0" w:color="auto"/>
        <w:bottom w:val="none" w:sz="0" w:space="0" w:color="auto"/>
        <w:right w:val="none" w:sz="0" w:space="0" w:color="auto"/>
      </w:divBdr>
    </w:div>
    <w:div w:id="1673676655">
      <w:bodyDiv w:val="1"/>
      <w:marLeft w:val="0"/>
      <w:marRight w:val="0"/>
      <w:marTop w:val="0"/>
      <w:marBottom w:val="0"/>
      <w:divBdr>
        <w:top w:val="none" w:sz="0" w:space="0" w:color="auto"/>
        <w:left w:val="none" w:sz="0" w:space="0" w:color="auto"/>
        <w:bottom w:val="none" w:sz="0" w:space="0" w:color="auto"/>
        <w:right w:val="none" w:sz="0" w:space="0" w:color="auto"/>
      </w:divBdr>
    </w:div>
    <w:div w:id="1729377282">
      <w:bodyDiv w:val="1"/>
      <w:marLeft w:val="0"/>
      <w:marRight w:val="0"/>
      <w:marTop w:val="0"/>
      <w:marBottom w:val="0"/>
      <w:divBdr>
        <w:top w:val="none" w:sz="0" w:space="0" w:color="auto"/>
        <w:left w:val="none" w:sz="0" w:space="0" w:color="auto"/>
        <w:bottom w:val="none" w:sz="0" w:space="0" w:color="auto"/>
        <w:right w:val="none" w:sz="0" w:space="0" w:color="auto"/>
      </w:divBdr>
    </w:div>
    <w:div w:id="1759786576">
      <w:bodyDiv w:val="1"/>
      <w:marLeft w:val="0"/>
      <w:marRight w:val="0"/>
      <w:marTop w:val="0"/>
      <w:marBottom w:val="0"/>
      <w:divBdr>
        <w:top w:val="none" w:sz="0" w:space="0" w:color="auto"/>
        <w:left w:val="none" w:sz="0" w:space="0" w:color="auto"/>
        <w:bottom w:val="none" w:sz="0" w:space="0" w:color="auto"/>
        <w:right w:val="none" w:sz="0" w:space="0" w:color="auto"/>
      </w:divBdr>
    </w:div>
    <w:div w:id="1876042357">
      <w:bodyDiv w:val="1"/>
      <w:marLeft w:val="0"/>
      <w:marRight w:val="0"/>
      <w:marTop w:val="0"/>
      <w:marBottom w:val="0"/>
      <w:divBdr>
        <w:top w:val="none" w:sz="0" w:space="0" w:color="auto"/>
        <w:left w:val="none" w:sz="0" w:space="0" w:color="auto"/>
        <w:bottom w:val="none" w:sz="0" w:space="0" w:color="auto"/>
        <w:right w:val="none" w:sz="0" w:space="0" w:color="auto"/>
      </w:divBdr>
    </w:div>
    <w:div w:id="1881088708">
      <w:bodyDiv w:val="1"/>
      <w:marLeft w:val="0"/>
      <w:marRight w:val="0"/>
      <w:marTop w:val="0"/>
      <w:marBottom w:val="0"/>
      <w:divBdr>
        <w:top w:val="none" w:sz="0" w:space="0" w:color="auto"/>
        <w:left w:val="none" w:sz="0" w:space="0" w:color="auto"/>
        <w:bottom w:val="none" w:sz="0" w:space="0" w:color="auto"/>
        <w:right w:val="none" w:sz="0" w:space="0" w:color="auto"/>
      </w:divBdr>
      <w:divsChild>
        <w:div w:id="596249590">
          <w:marLeft w:val="0"/>
          <w:marRight w:val="0"/>
          <w:marTop w:val="0"/>
          <w:marBottom w:val="0"/>
          <w:divBdr>
            <w:top w:val="none" w:sz="0" w:space="0" w:color="auto"/>
            <w:left w:val="none" w:sz="0" w:space="0" w:color="auto"/>
            <w:bottom w:val="none" w:sz="0" w:space="0" w:color="auto"/>
            <w:right w:val="none" w:sz="0" w:space="0" w:color="auto"/>
          </w:divBdr>
          <w:divsChild>
            <w:div w:id="1146702467">
              <w:marLeft w:val="0"/>
              <w:marRight w:val="0"/>
              <w:marTop w:val="0"/>
              <w:marBottom w:val="0"/>
              <w:divBdr>
                <w:top w:val="none" w:sz="0" w:space="0" w:color="auto"/>
                <w:left w:val="none" w:sz="0" w:space="0" w:color="auto"/>
                <w:bottom w:val="none" w:sz="0" w:space="0" w:color="auto"/>
                <w:right w:val="none" w:sz="0" w:space="0" w:color="auto"/>
              </w:divBdr>
              <w:divsChild>
                <w:div w:id="1181315398">
                  <w:marLeft w:val="0"/>
                  <w:marRight w:val="0"/>
                  <w:marTop w:val="0"/>
                  <w:marBottom w:val="0"/>
                  <w:divBdr>
                    <w:top w:val="none" w:sz="0" w:space="0" w:color="auto"/>
                    <w:left w:val="none" w:sz="0" w:space="0" w:color="auto"/>
                    <w:bottom w:val="none" w:sz="0" w:space="0" w:color="auto"/>
                    <w:right w:val="none" w:sz="0" w:space="0" w:color="auto"/>
                  </w:divBdr>
                  <w:divsChild>
                    <w:div w:id="1397818340">
                      <w:marLeft w:val="0"/>
                      <w:marRight w:val="0"/>
                      <w:marTop w:val="0"/>
                      <w:marBottom w:val="0"/>
                      <w:divBdr>
                        <w:top w:val="none" w:sz="0" w:space="0" w:color="auto"/>
                        <w:left w:val="none" w:sz="0" w:space="0" w:color="auto"/>
                        <w:bottom w:val="none" w:sz="0" w:space="0" w:color="auto"/>
                        <w:right w:val="none" w:sz="0" w:space="0" w:color="auto"/>
                      </w:divBdr>
                      <w:divsChild>
                        <w:div w:id="1294093917">
                          <w:marLeft w:val="0"/>
                          <w:marRight w:val="0"/>
                          <w:marTop w:val="0"/>
                          <w:marBottom w:val="0"/>
                          <w:divBdr>
                            <w:top w:val="none" w:sz="0" w:space="0" w:color="auto"/>
                            <w:left w:val="none" w:sz="0" w:space="0" w:color="auto"/>
                            <w:bottom w:val="none" w:sz="0" w:space="0" w:color="auto"/>
                            <w:right w:val="none" w:sz="0" w:space="0" w:color="auto"/>
                          </w:divBdr>
                          <w:divsChild>
                            <w:div w:id="1932659308">
                              <w:marLeft w:val="0"/>
                              <w:marRight w:val="0"/>
                              <w:marTop w:val="0"/>
                              <w:marBottom w:val="0"/>
                              <w:divBdr>
                                <w:top w:val="none" w:sz="0" w:space="0" w:color="auto"/>
                                <w:left w:val="none" w:sz="0" w:space="0" w:color="auto"/>
                                <w:bottom w:val="none" w:sz="0" w:space="0" w:color="auto"/>
                                <w:right w:val="none" w:sz="0" w:space="0" w:color="auto"/>
                              </w:divBdr>
                              <w:divsChild>
                                <w:div w:id="42489618">
                                  <w:marLeft w:val="0"/>
                                  <w:marRight w:val="0"/>
                                  <w:marTop w:val="0"/>
                                  <w:marBottom w:val="0"/>
                                  <w:divBdr>
                                    <w:top w:val="none" w:sz="0" w:space="0" w:color="auto"/>
                                    <w:left w:val="none" w:sz="0" w:space="0" w:color="auto"/>
                                    <w:bottom w:val="none" w:sz="0" w:space="0" w:color="auto"/>
                                    <w:right w:val="none" w:sz="0" w:space="0" w:color="auto"/>
                                  </w:divBdr>
                                </w:div>
                                <w:div w:id="416289023">
                                  <w:marLeft w:val="0"/>
                                  <w:marRight w:val="0"/>
                                  <w:marTop w:val="0"/>
                                  <w:marBottom w:val="0"/>
                                  <w:divBdr>
                                    <w:top w:val="none" w:sz="0" w:space="0" w:color="auto"/>
                                    <w:left w:val="none" w:sz="0" w:space="0" w:color="auto"/>
                                    <w:bottom w:val="none" w:sz="0" w:space="0" w:color="auto"/>
                                    <w:right w:val="none" w:sz="0" w:space="0" w:color="auto"/>
                                  </w:divBdr>
                                </w:div>
                                <w:div w:id="436339208">
                                  <w:marLeft w:val="0"/>
                                  <w:marRight w:val="0"/>
                                  <w:marTop w:val="0"/>
                                  <w:marBottom w:val="0"/>
                                  <w:divBdr>
                                    <w:top w:val="none" w:sz="0" w:space="0" w:color="auto"/>
                                    <w:left w:val="none" w:sz="0" w:space="0" w:color="auto"/>
                                    <w:bottom w:val="none" w:sz="0" w:space="0" w:color="auto"/>
                                    <w:right w:val="none" w:sz="0" w:space="0" w:color="auto"/>
                                  </w:divBdr>
                                </w:div>
                                <w:div w:id="495655132">
                                  <w:marLeft w:val="0"/>
                                  <w:marRight w:val="0"/>
                                  <w:marTop w:val="0"/>
                                  <w:marBottom w:val="0"/>
                                  <w:divBdr>
                                    <w:top w:val="none" w:sz="0" w:space="0" w:color="auto"/>
                                    <w:left w:val="none" w:sz="0" w:space="0" w:color="auto"/>
                                    <w:bottom w:val="none" w:sz="0" w:space="0" w:color="auto"/>
                                    <w:right w:val="none" w:sz="0" w:space="0" w:color="auto"/>
                                  </w:divBdr>
                                </w:div>
                                <w:div w:id="838815879">
                                  <w:marLeft w:val="0"/>
                                  <w:marRight w:val="0"/>
                                  <w:marTop w:val="0"/>
                                  <w:marBottom w:val="0"/>
                                  <w:divBdr>
                                    <w:top w:val="none" w:sz="0" w:space="0" w:color="auto"/>
                                    <w:left w:val="none" w:sz="0" w:space="0" w:color="auto"/>
                                    <w:bottom w:val="none" w:sz="0" w:space="0" w:color="auto"/>
                                    <w:right w:val="none" w:sz="0" w:space="0" w:color="auto"/>
                                  </w:divBdr>
                                </w:div>
                                <w:div w:id="937450742">
                                  <w:marLeft w:val="0"/>
                                  <w:marRight w:val="0"/>
                                  <w:marTop w:val="0"/>
                                  <w:marBottom w:val="0"/>
                                  <w:divBdr>
                                    <w:top w:val="none" w:sz="0" w:space="0" w:color="auto"/>
                                    <w:left w:val="none" w:sz="0" w:space="0" w:color="auto"/>
                                    <w:bottom w:val="none" w:sz="0" w:space="0" w:color="auto"/>
                                    <w:right w:val="none" w:sz="0" w:space="0" w:color="auto"/>
                                  </w:divBdr>
                                </w:div>
                                <w:div w:id="1145270186">
                                  <w:marLeft w:val="0"/>
                                  <w:marRight w:val="0"/>
                                  <w:marTop w:val="0"/>
                                  <w:marBottom w:val="0"/>
                                  <w:divBdr>
                                    <w:top w:val="none" w:sz="0" w:space="0" w:color="auto"/>
                                    <w:left w:val="none" w:sz="0" w:space="0" w:color="auto"/>
                                    <w:bottom w:val="none" w:sz="0" w:space="0" w:color="auto"/>
                                    <w:right w:val="none" w:sz="0" w:space="0" w:color="auto"/>
                                  </w:divBdr>
                                  <w:divsChild>
                                    <w:div w:id="44184295">
                                      <w:marLeft w:val="0"/>
                                      <w:marRight w:val="0"/>
                                      <w:marTop w:val="0"/>
                                      <w:marBottom w:val="0"/>
                                      <w:divBdr>
                                        <w:top w:val="none" w:sz="0" w:space="0" w:color="auto"/>
                                        <w:left w:val="none" w:sz="0" w:space="0" w:color="auto"/>
                                        <w:bottom w:val="none" w:sz="0" w:space="0" w:color="auto"/>
                                        <w:right w:val="none" w:sz="0" w:space="0" w:color="auto"/>
                                      </w:divBdr>
                                    </w:div>
                                    <w:div w:id="90592171">
                                      <w:marLeft w:val="0"/>
                                      <w:marRight w:val="0"/>
                                      <w:marTop w:val="0"/>
                                      <w:marBottom w:val="0"/>
                                      <w:divBdr>
                                        <w:top w:val="none" w:sz="0" w:space="0" w:color="auto"/>
                                        <w:left w:val="none" w:sz="0" w:space="0" w:color="auto"/>
                                        <w:bottom w:val="none" w:sz="0" w:space="0" w:color="auto"/>
                                        <w:right w:val="none" w:sz="0" w:space="0" w:color="auto"/>
                                      </w:divBdr>
                                    </w:div>
                                    <w:div w:id="904804268">
                                      <w:marLeft w:val="0"/>
                                      <w:marRight w:val="0"/>
                                      <w:marTop w:val="0"/>
                                      <w:marBottom w:val="0"/>
                                      <w:divBdr>
                                        <w:top w:val="none" w:sz="0" w:space="0" w:color="auto"/>
                                        <w:left w:val="none" w:sz="0" w:space="0" w:color="auto"/>
                                        <w:bottom w:val="none" w:sz="0" w:space="0" w:color="auto"/>
                                        <w:right w:val="none" w:sz="0" w:space="0" w:color="auto"/>
                                      </w:divBdr>
                                    </w:div>
                                    <w:div w:id="927081201">
                                      <w:marLeft w:val="0"/>
                                      <w:marRight w:val="0"/>
                                      <w:marTop w:val="0"/>
                                      <w:marBottom w:val="0"/>
                                      <w:divBdr>
                                        <w:top w:val="none" w:sz="0" w:space="0" w:color="auto"/>
                                        <w:left w:val="none" w:sz="0" w:space="0" w:color="auto"/>
                                        <w:bottom w:val="none" w:sz="0" w:space="0" w:color="auto"/>
                                        <w:right w:val="none" w:sz="0" w:space="0" w:color="auto"/>
                                      </w:divBdr>
                                    </w:div>
                                    <w:div w:id="1239290326">
                                      <w:marLeft w:val="0"/>
                                      <w:marRight w:val="0"/>
                                      <w:marTop w:val="0"/>
                                      <w:marBottom w:val="0"/>
                                      <w:divBdr>
                                        <w:top w:val="none" w:sz="0" w:space="0" w:color="auto"/>
                                        <w:left w:val="none" w:sz="0" w:space="0" w:color="auto"/>
                                        <w:bottom w:val="none" w:sz="0" w:space="0" w:color="auto"/>
                                        <w:right w:val="none" w:sz="0" w:space="0" w:color="auto"/>
                                      </w:divBdr>
                                      <w:divsChild>
                                        <w:div w:id="936448947">
                                          <w:marLeft w:val="0"/>
                                          <w:marRight w:val="0"/>
                                          <w:marTop w:val="0"/>
                                          <w:marBottom w:val="0"/>
                                          <w:divBdr>
                                            <w:top w:val="none" w:sz="0" w:space="0" w:color="auto"/>
                                            <w:left w:val="none" w:sz="0" w:space="0" w:color="auto"/>
                                            <w:bottom w:val="none" w:sz="0" w:space="0" w:color="auto"/>
                                            <w:right w:val="none" w:sz="0" w:space="0" w:color="auto"/>
                                          </w:divBdr>
                                          <w:divsChild>
                                            <w:div w:id="572542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60228672">
                                      <w:marLeft w:val="0"/>
                                      <w:marRight w:val="0"/>
                                      <w:marTop w:val="0"/>
                                      <w:marBottom w:val="0"/>
                                      <w:divBdr>
                                        <w:top w:val="none" w:sz="0" w:space="0" w:color="auto"/>
                                        <w:left w:val="none" w:sz="0" w:space="0" w:color="auto"/>
                                        <w:bottom w:val="none" w:sz="0" w:space="0" w:color="auto"/>
                                        <w:right w:val="none" w:sz="0" w:space="0" w:color="auto"/>
                                      </w:divBdr>
                                    </w:div>
                                    <w:div w:id="1693917681">
                                      <w:marLeft w:val="0"/>
                                      <w:marRight w:val="0"/>
                                      <w:marTop w:val="0"/>
                                      <w:marBottom w:val="0"/>
                                      <w:divBdr>
                                        <w:top w:val="none" w:sz="0" w:space="0" w:color="auto"/>
                                        <w:left w:val="none" w:sz="0" w:space="0" w:color="auto"/>
                                        <w:bottom w:val="none" w:sz="0" w:space="0" w:color="auto"/>
                                        <w:right w:val="none" w:sz="0" w:space="0" w:color="auto"/>
                                      </w:divBdr>
                                    </w:div>
                                    <w:div w:id="1726446767">
                                      <w:marLeft w:val="0"/>
                                      <w:marRight w:val="0"/>
                                      <w:marTop w:val="0"/>
                                      <w:marBottom w:val="0"/>
                                      <w:divBdr>
                                        <w:top w:val="none" w:sz="0" w:space="0" w:color="auto"/>
                                        <w:left w:val="none" w:sz="0" w:space="0" w:color="auto"/>
                                        <w:bottom w:val="none" w:sz="0" w:space="0" w:color="auto"/>
                                        <w:right w:val="none" w:sz="0" w:space="0" w:color="auto"/>
                                      </w:divBdr>
                                    </w:div>
                                    <w:div w:id="1835491999">
                                      <w:marLeft w:val="0"/>
                                      <w:marRight w:val="0"/>
                                      <w:marTop w:val="0"/>
                                      <w:marBottom w:val="0"/>
                                      <w:divBdr>
                                        <w:top w:val="none" w:sz="0" w:space="0" w:color="auto"/>
                                        <w:left w:val="none" w:sz="0" w:space="0" w:color="auto"/>
                                        <w:bottom w:val="none" w:sz="0" w:space="0" w:color="auto"/>
                                        <w:right w:val="none" w:sz="0" w:space="0" w:color="auto"/>
                                      </w:divBdr>
                                    </w:div>
                                    <w:div w:id="1868058917">
                                      <w:marLeft w:val="0"/>
                                      <w:marRight w:val="0"/>
                                      <w:marTop w:val="0"/>
                                      <w:marBottom w:val="0"/>
                                      <w:divBdr>
                                        <w:top w:val="none" w:sz="0" w:space="0" w:color="auto"/>
                                        <w:left w:val="none" w:sz="0" w:space="0" w:color="auto"/>
                                        <w:bottom w:val="none" w:sz="0" w:space="0" w:color="auto"/>
                                        <w:right w:val="none" w:sz="0" w:space="0" w:color="auto"/>
                                      </w:divBdr>
                                    </w:div>
                                    <w:div w:id="2134858594">
                                      <w:marLeft w:val="0"/>
                                      <w:marRight w:val="0"/>
                                      <w:marTop w:val="0"/>
                                      <w:marBottom w:val="0"/>
                                      <w:divBdr>
                                        <w:top w:val="none" w:sz="0" w:space="0" w:color="auto"/>
                                        <w:left w:val="none" w:sz="0" w:space="0" w:color="auto"/>
                                        <w:bottom w:val="none" w:sz="0" w:space="0" w:color="auto"/>
                                        <w:right w:val="none" w:sz="0" w:space="0" w:color="auto"/>
                                      </w:divBdr>
                                    </w:div>
                                  </w:divsChild>
                                </w:div>
                                <w:div w:id="1509834978">
                                  <w:marLeft w:val="0"/>
                                  <w:marRight w:val="0"/>
                                  <w:marTop w:val="0"/>
                                  <w:marBottom w:val="0"/>
                                  <w:divBdr>
                                    <w:top w:val="none" w:sz="0" w:space="0" w:color="auto"/>
                                    <w:left w:val="none" w:sz="0" w:space="0" w:color="auto"/>
                                    <w:bottom w:val="none" w:sz="0" w:space="0" w:color="auto"/>
                                    <w:right w:val="none" w:sz="0" w:space="0" w:color="auto"/>
                                  </w:divBdr>
                                </w:div>
                                <w:div w:id="1602562885">
                                  <w:marLeft w:val="0"/>
                                  <w:marRight w:val="0"/>
                                  <w:marTop w:val="0"/>
                                  <w:marBottom w:val="0"/>
                                  <w:divBdr>
                                    <w:top w:val="none" w:sz="0" w:space="0" w:color="auto"/>
                                    <w:left w:val="none" w:sz="0" w:space="0" w:color="auto"/>
                                    <w:bottom w:val="none" w:sz="0" w:space="0" w:color="auto"/>
                                    <w:right w:val="none" w:sz="0" w:space="0" w:color="auto"/>
                                  </w:divBdr>
                                </w:div>
                                <w:div w:id="1746686926">
                                  <w:marLeft w:val="0"/>
                                  <w:marRight w:val="0"/>
                                  <w:marTop w:val="0"/>
                                  <w:marBottom w:val="0"/>
                                  <w:divBdr>
                                    <w:top w:val="none" w:sz="0" w:space="0" w:color="auto"/>
                                    <w:left w:val="none" w:sz="0" w:space="0" w:color="auto"/>
                                    <w:bottom w:val="none" w:sz="0" w:space="0" w:color="auto"/>
                                    <w:right w:val="none" w:sz="0" w:space="0" w:color="auto"/>
                                  </w:divBdr>
                                  <w:divsChild>
                                    <w:div w:id="1536307530">
                                      <w:marLeft w:val="0"/>
                                      <w:marRight w:val="0"/>
                                      <w:marTop w:val="0"/>
                                      <w:marBottom w:val="0"/>
                                      <w:divBdr>
                                        <w:top w:val="single" w:sz="8" w:space="3" w:color="B5C4DF"/>
                                        <w:left w:val="none" w:sz="0" w:space="0" w:color="auto"/>
                                        <w:bottom w:val="none" w:sz="0" w:space="0" w:color="auto"/>
                                        <w:right w:val="none" w:sz="0" w:space="0" w:color="auto"/>
                                      </w:divBdr>
                                      <w:divsChild>
                                        <w:div w:id="20155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4994">
                                  <w:marLeft w:val="0"/>
                                  <w:marRight w:val="0"/>
                                  <w:marTop w:val="0"/>
                                  <w:marBottom w:val="0"/>
                                  <w:divBdr>
                                    <w:top w:val="none" w:sz="0" w:space="0" w:color="auto"/>
                                    <w:left w:val="none" w:sz="0" w:space="0" w:color="auto"/>
                                    <w:bottom w:val="none" w:sz="0" w:space="0" w:color="auto"/>
                                    <w:right w:val="none" w:sz="0" w:space="0" w:color="auto"/>
                                  </w:divBdr>
                                </w:div>
                                <w:div w:id="19934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684594">
      <w:bodyDiv w:val="1"/>
      <w:marLeft w:val="0"/>
      <w:marRight w:val="0"/>
      <w:marTop w:val="0"/>
      <w:marBottom w:val="0"/>
      <w:divBdr>
        <w:top w:val="none" w:sz="0" w:space="0" w:color="auto"/>
        <w:left w:val="none" w:sz="0" w:space="0" w:color="auto"/>
        <w:bottom w:val="none" w:sz="0" w:space="0" w:color="auto"/>
        <w:right w:val="none" w:sz="0" w:space="0" w:color="auto"/>
      </w:divBdr>
    </w:div>
    <w:div w:id="1975595722">
      <w:bodyDiv w:val="1"/>
      <w:marLeft w:val="0"/>
      <w:marRight w:val="0"/>
      <w:marTop w:val="0"/>
      <w:marBottom w:val="0"/>
      <w:divBdr>
        <w:top w:val="none" w:sz="0" w:space="0" w:color="auto"/>
        <w:left w:val="none" w:sz="0" w:space="0" w:color="auto"/>
        <w:bottom w:val="none" w:sz="0" w:space="0" w:color="auto"/>
        <w:right w:val="none" w:sz="0" w:space="0" w:color="auto"/>
      </w:divBdr>
      <w:divsChild>
        <w:div w:id="265238184">
          <w:marLeft w:val="0"/>
          <w:marRight w:val="0"/>
          <w:marTop w:val="0"/>
          <w:marBottom w:val="0"/>
          <w:divBdr>
            <w:top w:val="none" w:sz="0" w:space="0" w:color="auto"/>
            <w:left w:val="none" w:sz="0" w:space="0" w:color="auto"/>
            <w:bottom w:val="none" w:sz="0" w:space="0" w:color="auto"/>
            <w:right w:val="none" w:sz="0" w:space="0" w:color="auto"/>
          </w:divBdr>
          <w:divsChild>
            <w:div w:id="786310744">
              <w:marLeft w:val="0"/>
              <w:marRight w:val="0"/>
              <w:marTop w:val="0"/>
              <w:marBottom w:val="0"/>
              <w:divBdr>
                <w:top w:val="none" w:sz="0" w:space="0" w:color="auto"/>
                <w:left w:val="none" w:sz="0" w:space="0" w:color="auto"/>
                <w:bottom w:val="none" w:sz="0" w:space="0" w:color="auto"/>
                <w:right w:val="none" w:sz="0" w:space="0" w:color="auto"/>
              </w:divBdr>
              <w:divsChild>
                <w:div w:id="2008440479">
                  <w:marLeft w:val="0"/>
                  <w:marRight w:val="0"/>
                  <w:marTop w:val="0"/>
                  <w:marBottom w:val="0"/>
                  <w:divBdr>
                    <w:top w:val="none" w:sz="0" w:space="0" w:color="auto"/>
                    <w:left w:val="none" w:sz="0" w:space="0" w:color="auto"/>
                    <w:bottom w:val="none" w:sz="0" w:space="0" w:color="auto"/>
                    <w:right w:val="none" w:sz="0" w:space="0" w:color="auto"/>
                  </w:divBdr>
                </w:div>
              </w:divsChild>
            </w:div>
            <w:div w:id="1794905113">
              <w:marLeft w:val="0"/>
              <w:marRight w:val="0"/>
              <w:marTop w:val="0"/>
              <w:marBottom w:val="0"/>
              <w:divBdr>
                <w:top w:val="none" w:sz="0" w:space="0" w:color="auto"/>
                <w:left w:val="none" w:sz="0" w:space="0" w:color="auto"/>
                <w:bottom w:val="none" w:sz="0" w:space="0" w:color="auto"/>
                <w:right w:val="none" w:sz="0" w:space="0" w:color="auto"/>
              </w:divBdr>
              <w:divsChild>
                <w:div w:id="403837352">
                  <w:marLeft w:val="0"/>
                  <w:marRight w:val="0"/>
                  <w:marTop w:val="0"/>
                  <w:marBottom w:val="0"/>
                  <w:divBdr>
                    <w:top w:val="none" w:sz="0" w:space="0" w:color="auto"/>
                    <w:left w:val="none" w:sz="0" w:space="0" w:color="auto"/>
                    <w:bottom w:val="none" w:sz="0" w:space="0" w:color="auto"/>
                    <w:right w:val="none" w:sz="0" w:space="0" w:color="auto"/>
                  </w:divBdr>
                </w:div>
              </w:divsChild>
            </w:div>
            <w:div w:id="496960889">
              <w:marLeft w:val="0"/>
              <w:marRight w:val="0"/>
              <w:marTop w:val="0"/>
              <w:marBottom w:val="0"/>
              <w:divBdr>
                <w:top w:val="none" w:sz="0" w:space="0" w:color="auto"/>
                <w:left w:val="none" w:sz="0" w:space="0" w:color="auto"/>
                <w:bottom w:val="none" w:sz="0" w:space="0" w:color="auto"/>
                <w:right w:val="none" w:sz="0" w:space="0" w:color="auto"/>
              </w:divBdr>
              <w:divsChild>
                <w:div w:id="501508805">
                  <w:marLeft w:val="0"/>
                  <w:marRight w:val="0"/>
                  <w:marTop w:val="0"/>
                  <w:marBottom w:val="0"/>
                  <w:divBdr>
                    <w:top w:val="none" w:sz="0" w:space="0" w:color="auto"/>
                    <w:left w:val="none" w:sz="0" w:space="0" w:color="auto"/>
                    <w:bottom w:val="none" w:sz="0" w:space="0" w:color="auto"/>
                    <w:right w:val="none" w:sz="0" w:space="0" w:color="auto"/>
                  </w:divBdr>
                </w:div>
              </w:divsChild>
            </w:div>
            <w:div w:id="1451050636">
              <w:marLeft w:val="0"/>
              <w:marRight w:val="0"/>
              <w:marTop w:val="0"/>
              <w:marBottom w:val="0"/>
              <w:divBdr>
                <w:top w:val="none" w:sz="0" w:space="0" w:color="auto"/>
                <w:left w:val="none" w:sz="0" w:space="0" w:color="auto"/>
                <w:bottom w:val="none" w:sz="0" w:space="0" w:color="auto"/>
                <w:right w:val="none" w:sz="0" w:space="0" w:color="auto"/>
              </w:divBdr>
              <w:divsChild>
                <w:div w:id="104085193">
                  <w:marLeft w:val="0"/>
                  <w:marRight w:val="0"/>
                  <w:marTop w:val="0"/>
                  <w:marBottom w:val="0"/>
                  <w:divBdr>
                    <w:top w:val="none" w:sz="0" w:space="0" w:color="auto"/>
                    <w:left w:val="none" w:sz="0" w:space="0" w:color="auto"/>
                    <w:bottom w:val="none" w:sz="0" w:space="0" w:color="auto"/>
                    <w:right w:val="none" w:sz="0" w:space="0" w:color="auto"/>
                  </w:divBdr>
                </w:div>
              </w:divsChild>
            </w:div>
            <w:div w:id="844594818">
              <w:marLeft w:val="0"/>
              <w:marRight w:val="0"/>
              <w:marTop w:val="0"/>
              <w:marBottom w:val="0"/>
              <w:divBdr>
                <w:top w:val="none" w:sz="0" w:space="0" w:color="auto"/>
                <w:left w:val="none" w:sz="0" w:space="0" w:color="auto"/>
                <w:bottom w:val="none" w:sz="0" w:space="0" w:color="auto"/>
                <w:right w:val="none" w:sz="0" w:space="0" w:color="auto"/>
              </w:divBdr>
              <w:divsChild>
                <w:div w:id="395469135">
                  <w:marLeft w:val="0"/>
                  <w:marRight w:val="0"/>
                  <w:marTop w:val="0"/>
                  <w:marBottom w:val="0"/>
                  <w:divBdr>
                    <w:top w:val="none" w:sz="0" w:space="0" w:color="auto"/>
                    <w:left w:val="none" w:sz="0" w:space="0" w:color="auto"/>
                    <w:bottom w:val="none" w:sz="0" w:space="0" w:color="auto"/>
                    <w:right w:val="none" w:sz="0" w:space="0" w:color="auto"/>
                  </w:divBdr>
                </w:div>
              </w:divsChild>
            </w:div>
            <w:div w:id="703749068">
              <w:marLeft w:val="0"/>
              <w:marRight w:val="0"/>
              <w:marTop w:val="0"/>
              <w:marBottom w:val="0"/>
              <w:divBdr>
                <w:top w:val="none" w:sz="0" w:space="0" w:color="auto"/>
                <w:left w:val="none" w:sz="0" w:space="0" w:color="auto"/>
                <w:bottom w:val="none" w:sz="0" w:space="0" w:color="auto"/>
                <w:right w:val="none" w:sz="0" w:space="0" w:color="auto"/>
              </w:divBdr>
              <w:divsChild>
                <w:div w:id="2124225752">
                  <w:marLeft w:val="0"/>
                  <w:marRight w:val="0"/>
                  <w:marTop w:val="0"/>
                  <w:marBottom w:val="0"/>
                  <w:divBdr>
                    <w:top w:val="none" w:sz="0" w:space="0" w:color="auto"/>
                    <w:left w:val="none" w:sz="0" w:space="0" w:color="auto"/>
                    <w:bottom w:val="none" w:sz="0" w:space="0" w:color="auto"/>
                    <w:right w:val="none" w:sz="0" w:space="0" w:color="auto"/>
                  </w:divBdr>
                </w:div>
              </w:divsChild>
            </w:div>
            <w:div w:id="1319267978">
              <w:marLeft w:val="0"/>
              <w:marRight w:val="0"/>
              <w:marTop w:val="0"/>
              <w:marBottom w:val="0"/>
              <w:divBdr>
                <w:top w:val="none" w:sz="0" w:space="0" w:color="auto"/>
                <w:left w:val="none" w:sz="0" w:space="0" w:color="auto"/>
                <w:bottom w:val="none" w:sz="0" w:space="0" w:color="auto"/>
                <w:right w:val="none" w:sz="0" w:space="0" w:color="auto"/>
              </w:divBdr>
              <w:divsChild>
                <w:div w:id="1001544599">
                  <w:marLeft w:val="0"/>
                  <w:marRight w:val="0"/>
                  <w:marTop w:val="0"/>
                  <w:marBottom w:val="0"/>
                  <w:divBdr>
                    <w:top w:val="none" w:sz="0" w:space="0" w:color="auto"/>
                    <w:left w:val="none" w:sz="0" w:space="0" w:color="auto"/>
                    <w:bottom w:val="none" w:sz="0" w:space="0" w:color="auto"/>
                    <w:right w:val="none" w:sz="0" w:space="0" w:color="auto"/>
                  </w:divBdr>
                </w:div>
              </w:divsChild>
            </w:div>
            <w:div w:id="187911168">
              <w:marLeft w:val="0"/>
              <w:marRight w:val="0"/>
              <w:marTop w:val="0"/>
              <w:marBottom w:val="0"/>
              <w:divBdr>
                <w:top w:val="none" w:sz="0" w:space="0" w:color="auto"/>
                <w:left w:val="none" w:sz="0" w:space="0" w:color="auto"/>
                <w:bottom w:val="none" w:sz="0" w:space="0" w:color="auto"/>
                <w:right w:val="none" w:sz="0" w:space="0" w:color="auto"/>
              </w:divBdr>
              <w:divsChild>
                <w:div w:id="1095518113">
                  <w:marLeft w:val="0"/>
                  <w:marRight w:val="0"/>
                  <w:marTop w:val="0"/>
                  <w:marBottom w:val="0"/>
                  <w:divBdr>
                    <w:top w:val="none" w:sz="0" w:space="0" w:color="auto"/>
                    <w:left w:val="none" w:sz="0" w:space="0" w:color="auto"/>
                    <w:bottom w:val="none" w:sz="0" w:space="0" w:color="auto"/>
                    <w:right w:val="none" w:sz="0" w:space="0" w:color="auto"/>
                  </w:divBdr>
                </w:div>
              </w:divsChild>
            </w:div>
            <w:div w:id="980959551">
              <w:marLeft w:val="0"/>
              <w:marRight w:val="0"/>
              <w:marTop w:val="0"/>
              <w:marBottom w:val="0"/>
              <w:divBdr>
                <w:top w:val="none" w:sz="0" w:space="0" w:color="auto"/>
                <w:left w:val="none" w:sz="0" w:space="0" w:color="auto"/>
                <w:bottom w:val="none" w:sz="0" w:space="0" w:color="auto"/>
                <w:right w:val="none" w:sz="0" w:space="0" w:color="auto"/>
              </w:divBdr>
              <w:divsChild>
                <w:div w:id="1098332265">
                  <w:marLeft w:val="0"/>
                  <w:marRight w:val="0"/>
                  <w:marTop w:val="0"/>
                  <w:marBottom w:val="0"/>
                  <w:divBdr>
                    <w:top w:val="none" w:sz="0" w:space="0" w:color="auto"/>
                    <w:left w:val="none" w:sz="0" w:space="0" w:color="auto"/>
                    <w:bottom w:val="none" w:sz="0" w:space="0" w:color="auto"/>
                    <w:right w:val="none" w:sz="0" w:space="0" w:color="auto"/>
                  </w:divBdr>
                </w:div>
              </w:divsChild>
            </w:div>
            <w:div w:id="70201222">
              <w:marLeft w:val="0"/>
              <w:marRight w:val="0"/>
              <w:marTop w:val="0"/>
              <w:marBottom w:val="0"/>
              <w:divBdr>
                <w:top w:val="none" w:sz="0" w:space="0" w:color="auto"/>
                <w:left w:val="none" w:sz="0" w:space="0" w:color="auto"/>
                <w:bottom w:val="none" w:sz="0" w:space="0" w:color="auto"/>
                <w:right w:val="none" w:sz="0" w:space="0" w:color="auto"/>
              </w:divBdr>
              <w:divsChild>
                <w:div w:id="788819625">
                  <w:marLeft w:val="0"/>
                  <w:marRight w:val="0"/>
                  <w:marTop w:val="0"/>
                  <w:marBottom w:val="0"/>
                  <w:divBdr>
                    <w:top w:val="none" w:sz="0" w:space="0" w:color="auto"/>
                    <w:left w:val="none" w:sz="0" w:space="0" w:color="auto"/>
                    <w:bottom w:val="none" w:sz="0" w:space="0" w:color="auto"/>
                    <w:right w:val="none" w:sz="0" w:space="0" w:color="auto"/>
                  </w:divBdr>
                </w:div>
              </w:divsChild>
            </w:div>
            <w:div w:id="1741709139">
              <w:marLeft w:val="0"/>
              <w:marRight w:val="0"/>
              <w:marTop w:val="0"/>
              <w:marBottom w:val="0"/>
              <w:divBdr>
                <w:top w:val="none" w:sz="0" w:space="0" w:color="auto"/>
                <w:left w:val="none" w:sz="0" w:space="0" w:color="auto"/>
                <w:bottom w:val="none" w:sz="0" w:space="0" w:color="auto"/>
                <w:right w:val="none" w:sz="0" w:space="0" w:color="auto"/>
              </w:divBdr>
              <w:divsChild>
                <w:div w:id="1321041905">
                  <w:marLeft w:val="0"/>
                  <w:marRight w:val="0"/>
                  <w:marTop w:val="0"/>
                  <w:marBottom w:val="0"/>
                  <w:divBdr>
                    <w:top w:val="none" w:sz="0" w:space="0" w:color="auto"/>
                    <w:left w:val="none" w:sz="0" w:space="0" w:color="auto"/>
                    <w:bottom w:val="none" w:sz="0" w:space="0" w:color="auto"/>
                    <w:right w:val="none" w:sz="0" w:space="0" w:color="auto"/>
                  </w:divBdr>
                </w:div>
              </w:divsChild>
            </w:div>
            <w:div w:id="452286539">
              <w:marLeft w:val="0"/>
              <w:marRight w:val="0"/>
              <w:marTop w:val="0"/>
              <w:marBottom w:val="0"/>
              <w:divBdr>
                <w:top w:val="none" w:sz="0" w:space="0" w:color="auto"/>
                <w:left w:val="none" w:sz="0" w:space="0" w:color="auto"/>
                <w:bottom w:val="none" w:sz="0" w:space="0" w:color="auto"/>
                <w:right w:val="none" w:sz="0" w:space="0" w:color="auto"/>
              </w:divBdr>
              <w:divsChild>
                <w:div w:id="218909021">
                  <w:marLeft w:val="0"/>
                  <w:marRight w:val="0"/>
                  <w:marTop w:val="0"/>
                  <w:marBottom w:val="0"/>
                  <w:divBdr>
                    <w:top w:val="none" w:sz="0" w:space="0" w:color="auto"/>
                    <w:left w:val="none" w:sz="0" w:space="0" w:color="auto"/>
                    <w:bottom w:val="none" w:sz="0" w:space="0" w:color="auto"/>
                    <w:right w:val="none" w:sz="0" w:space="0" w:color="auto"/>
                  </w:divBdr>
                </w:div>
              </w:divsChild>
            </w:div>
            <w:div w:id="1416130900">
              <w:marLeft w:val="0"/>
              <w:marRight w:val="0"/>
              <w:marTop w:val="0"/>
              <w:marBottom w:val="0"/>
              <w:divBdr>
                <w:top w:val="none" w:sz="0" w:space="0" w:color="auto"/>
                <w:left w:val="none" w:sz="0" w:space="0" w:color="auto"/>
                <w:bottom w:val="none" w:sz="0" w:space="0" w:color="auto"/>
                <w:right w:val="none" w:sz="0" w:space="0" w:color="auto"/>
              </w:divBdr>
              <w:divsChild>
                <w:div w:id="1455638819">
                  <w:marLeft w:val="0"/>
                  <w:marRight w:val="0"/>
                  <w:marTop w:val="0"/>
                  <w:marBottom w:val="0"/>
                  <w:divBdr>
                    <w:top w:val="none" w:sz="0" w:space="0" w:color="auto"/>
                    <w:left w:val="none" w:sz="0" w:space="0" w:color="auto"/>
                    <w:bottom w:val="none" w:sz="0" w:space="0" w:color="auto"/>
                    <w:right w:val="none" w:sz="0" w:space="0" w:color="auto"/>
                  </w:divBdr>
                </w:div>
              </w:divsChild>
            </w:div>
            <w:div w:id="1089736085">
              <w:marLeft w:val="0"/>
              <w:marRight w:val="0"/>
              <w:marTop w:val="0"/>
              <w:marBottom w:val="0"/>
              <w:divBdr>
                <w:top w:val="none" w:sz="0" w:space="0" w:color="auto"/>
                <w:left w:val="none" w:sz="0" w:space="0" w:color="auto"/>
                <w:bottom w:val="none" w:sz="0" w:space="0" w:color="auto"/>
                <w:right w:val="none" w:sz="0" w:space="0" w:color="auto"/>
              </w:divBdr>
              <w:divsChild>
                <w:div w:id="11176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6216">
      <w:bodyDiv w:val="1"/>
      <w:marLeft w:val="0"/>
      <w:marRight w:val="0"/>
      <w:marTop w:val="0"/>
      <w:marBottom w:val="0"/>
      <w:divBdr>
        <w:top w:val="none" w:sz="0" w:space="0" w:color="auto"/>
        <w:left w:val="none" w:sz="0" w:space="0" w:color="auto"/>
        <w:bottom w:val="none" w:sz="0" w:space="0" w:color="auto"/>
        <w:right w:val="none" w:sz="0" w:space="0" w:color="auto"/>
      </w:divBdr>
    </w:div>
    <w:div w:id="2016690257">
      <w:bodyDiv w:val="1"/>
      <w:marLeft w:val="0"/>
      <w:marRight w:val="0"/>
      <w:marTop w:val="0"/>
      <w:marBottom w:val="0"/>
      <w:divBdr>
        <w:top w:val="none" w:sz="0" w:space="0" w:color="auto"/>
        <w:left w:val="none" w:sz="0" w:space="0" w:color="auto"/>
        <w:bottom w:val="none" w:sz="0" w:space="0" w:color="auto"/>
        <w:right w:val="none" w:sz="0" w:space="0" w:color="auto"/>
      </w:divBdr>
    </w:div>
    <w:div w:id="2130276763">
      <w:bodyDiv w:val="1"/>
      <w:marLeft w:val="0"/>
      <w:marRight w:val="0"/>
      <w:marTop w:val="0"/>
      <w:marBottom w:val="0"/>
      <w:divBdr>
        <w:top w:val="none" w:sz="0" w:space="0" w:color="auto"/>
        <w:left w:val="none" w:sz="0" w:space="0" w:color="auto"/>
        <w:bottom w:val="none" w:sz="0" w:space="0" w:color="auto"/>
        <w:right w:val="none" w:sz="0" w:space="0" w:color="auto"/>
      </w:divBdr>
      <w:divsChild>
        <w:div w:id="1416049317">
          <w:marLeft w:val="0"/>
          <w:marRight w:val="0"/>
          <w:marTop w:val="0"/>
          <w:marBottom w:val="0"/>
          <w:divBdr>
            <w:top w:val="single" w:sz="6" w:space="0" w:color="CFD8DC"/>
            <w:left w:val="single" w:sz="6" w:space="0" w:color="CFD8DC"/>
            <w:bottom w:val="single" w:sz="6" w:space="0" w:color="CFD8DC"/>
            <w:right w:val="single" w:sz="6" w:space="0" w:color="CFD8DC"/>
          </w:divBdr>
        </w:div>
      </w:divsChild>
    </w:div>
    <w:div w:id="21441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E0EBE48D185AF44C840E00952317F86F" ma:contentTypeVersion="13" ma:contentTypeDescription="Izveidot jaunu dokumentu." ma:contentTypeScope="" ma:versionID="e30f189339284a0cea9d14c08aade61e">
  <xsd:schema xmlns:xsd="http://www.w3.org/2001/XMLSchema" xmlns:xs="http://www.w3.org/2001/XMLSchema" xmlns:p="http://schemas.microsoft.com/office/2006/metadata/properties" xmlns:ns3="80c54dab-a3df-4ed4-8f53-8cbb48d88666" xmlns:ns4="857cad1c-f429-4f9b-aff2-363199792d58" targetNamespace="http://schemas.microsoft.com/office/2006/metadata/properties" ma:root="true" ma:fieldsID="ea43136453abb064de26b2c4f00c38e9" ns3:_="" ns4:_="">
    <xsd:import namespace="80c54dab-a3df-4ed4-8f53-8cbb48d88666"/>
    <xsd:import namespace="857cad1c-f429-4f9b-aff2-363199792d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54dab-a3df-4ed4-8f53-8cbb48d88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7cad1c-f429-4f9b-aff2-363199792d58"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DABFA-D09E-4B73-AB08-9B528FDFEF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325139-1118-429C-B88A-D61F9F4AA73B}">
  <ds:schemaRefs>
    <ds:schemaRef ds:uri="http://schemas.openxmlformats.org/officeDocument/2006/bibliography"/>
  </ds:schemaRefs>
</ds:datastoreItem>
</file>

<file path=customXml/itemProps3.xml><?xml version="1.0" encoding="utf-8"?>
<ds:datastoreItem xmlns:ds="http://schemas.openxmlformats.org/officeDocument/2006/customXml" ds:itemID="{B2BDC336-E950-4873-BABA-4F150B0AC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54dab-a3df-4ed4-8f53-8cbb48d88666"/>
    <ds:schemaRef ds:uri="857cad1c-f429-4f9b-aff2-363199792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1D5DC-1692-4B91-872E-1055F5389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1070</Words>
  <Characters>611</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Zemkopības Ministrija</Company>
  <LinksUpToDate>false</LinksUpToDate>
  <CharactersWithSpaces>1678</CharactersWithSpaces>
  <SharedDoc>false</SharedDoc>
  <HLinks>
    <vt:vector size="24" baseType="variant">
      <vt:variant>
        <vt:i4>4718656</vt:i4>
      </vt:variant>
      <vt:variant>
        <vt:i4>9</vt:i4>
      </vt:variant>
      <vt:variant>
        <vt:i4>0</vt:i4>
      </vt:variant>
      <vt:variant>
        <vt:i4>5</vt:i4>
      </vt:variant>
      <vt:variant>
        <vt:lpwstr>http://www.zm.gov.lv/</vt:lpwstr>
      </vt:variant>
      <vt:variant>
        <vt:lpwstr/>
      </vt:variant>
      <vt:variant>
        <vt:i4>6357073</vt:i4>
      </vt:variant>
      <vt:variant>
        <vt:i4>6</vt:i4>
      </vt:variant>
      <vt:variant>
        <vt:i4>0</vt:i4>
      </vt:variant>
      <vt:variant>
        <vt:i4>5</vt:i4>
      </vt:variant>
      <vt:variant>
        <vt:lpwstr>mailto:ruta.rudzite@zm.gov.lv</vt:lpwstr>
      </vt:variant>
      <vt:variant>
        <vt:lpwstr/>
      </vt:variant>
      <vt:variant>
        <vt:i4>852039</vt:i4>
      </vt:variant>
      <vt:variant>
        <vt:i4>3</vt:i4>
      </vt:variant>
      <vt:variant>
        <vt:i4>0</vt:i4>
      </vt:variant>
      <vt:variant>
        <vt:i4>5</vt:i4>
      </vt:variant>
      <vt:variant>
        <vt:lpwstr>https://www.vestnesis.lv/</vt:lpwstr>
      </vt:variant>
      <vt:variant>
        <vt:lpwstr/>
      </vt:variant>
      <vt:variant>
        <vt:i4>5046367</vt:i4>
      </vt:variant>
      <vt:variant>
        <vt:i4>0</vt:i4>
      </vt:variant>
      <vt:variant>
        <vt:i4>0</vt:i4>
      </vt:variant>
      <vt:variant>
        <vt:i4>5</vt:i4>
      </vt:variant>
      <vt:variant>
        <vt:lpwstr>http://tap.mk.gov.lv/lv/mk/tap/?pid=40382537&amp;mode=mk&amp;date=2016-04-12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Rūta Rudzīte</dc:creator>
  <cp:lastModifiedBy>Rūta Rudzīte</cp:lastModifiedBy>
  <cp:revision>151</cp:revision>
  <cp:lastPrinted>2019-08-27T07:17:00Z</cp:lastPrinted>
  <dcterms:created xsi:type="dcterms:W3CDTF">2025-05-20T12:34:00Z</dcterms:created>
  <dcterms:modified xsi:type="dcterms:W3CDTF">2025-06-12T07:40:00Z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0x010100E0EBE48D185AF44C840E00952317F86F</vt:lpwstr>
  </property>
</Properties>
</file>